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0" w:right="-142"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3422813" cy="863209"/>
            <wp:effectExtent b="0" l="0" r="0" t="0"/>
            <wp:docPr id="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422813" cy="86320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567" w:right="-142" w:firstLine="0"/>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1a427d" w:val="clear"/>
        <w:ind w:left="567" w:right="-142" w:firstLine="0"/>
        <w:jc w:val="center"/>
        <w:rPr>
          <w:b w:val="1"/>
          <w:bCs w:val="1"/>
          <w:color w:val="ffffff"/>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1a427d" w:val="clear"/>
        <w:ind w:left="567" w:right="-142" w:firstLine="0"/>
        <w:jc w:val="center"/>
        <w:rPr>
          <w:b w:val="1"/>
          <w:bCs w:val="1"/>
          <w:color w:val="ffffff"/>
          <w:sz w:val="48"/>
          <w:szCs w:val="48"/>
        </w:rPr>
      </w:pPr>
      <w:r w:rsidDel="00000000" w:rsidR="00000000" w:rsidRPr="00000000">
        <w:rPr>
          <w:b w:val="1"/>
          <w:bCs w:val="1"/>
          <w:color w:val="ffffff"/>
          <w:sz w:val="48"/>
          <w:szCs w:val="48"/>
          <w:rtl w:val="0"/>
        </w:rPr>
        <w:t xml:space="preserve">Conditions de remboursement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1a427d" w:val="clear"/>
        <w:spacing w:line="360" w:lineRule="auto"/>
        <w:ind w:left="567" w:right="-142" w:firstLine="0"/>
        <w:jc w:val="center"/>
        <w:rPr>
          <w:b w:val="1"/>
          <w:bCs w:val="1"/>
          <w:color w:val="ffffff"/>
          <w:sz w:val="48"/>
          <w:szCs w:val="48"/>
        </w:rPr>
      </w:pPr>
      <w:r w:rsidDel="00000000" w:rsidR="00000000" w:rsidRPr="00000000">
        <w:rPr>
          <w:b w:val="1"/>
          <w:bCs w:val="1"/>
          <w:color w:val="ffffff"/>
          <w:sz w:val="48"/>
          <w:szCs w:val="48"/>
          <w:rtl w:val="0"/>
        </w:rPr>
        <w:t xml:space="preserve">Repas / Transport / Hébergement</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1a427d" w:val="clear"/>
        <w:ind w:left="567" w:right="-142" w:firstLine="0"/>
        <w:jc w:val="center"/>
        <w:rPr>
          <w:color w:val="ffffff"/>
          <w:sz w:val="32"/>
          <w:szCs w:val="32"/>
        </w:rPr>
      </w:pPr>
      <w:r w:rsidDel="00000000" w:rsidR="00000000" w:rsidRPr="00000000">
        <w:rPr>
          <w:color w:val="ffffff"/>
          <w:sz w:val="32"/>
          <w:szCs w:val="32"/>
          <w:rtl w:val="0"/>
        </w:rPr>
        <w:t xml:space="preserve"> Rencontres Nationales de 100% Handinamique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1a427d" w:val="clear"/>
        <w:ind w:left="567" w:right="-142" w:firstLine="0"/>
        <w:jc w:val="center"/>
        <w:rPr>
          <w:color w:val="ffffff"/>
          <w:sz w:val="32"/>
          <w:szCs w:val="32"/>
        </w:rPr>
      </w:pPr>
      <w:r w:rsidDel="00000000" w:rsidR="00000000" w:rsidRPr="00000000">
        <w:rPr>
          <w:color w:val="ffffff"/>
          <w:sz w:val="32"/>
          <w:szCs w:val="32"/>
          <w:rtl w:val="0"/>
        </w:rPr>
        <w:t xml:space="preserve">30 et 31 mai 2026</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1a427d" w:val="clear"/>
        <w:ind w:left="567" w:right="-142" w:firstLine="0"/>
        <w:jc w:val="center"/>
        <w:rPr>
          <w:color w:val="ffffff"/>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25" w:line="208" w:lineRule="auto"/>
        <w:ind w:left="567" w:right="-142" w:firstLine="0"/>
        <w:jc w:val="center"/>
        <w:rPr>
          <w:color w:val="000000"/>
          <w:sz w:val="2"/>
          <w:szCs w:val="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25" w:line="208" w:lineRule="auto"/>
        <w:ind w:left="567" w:right="-142" w:firstLine="0"/>
        <w:rPr>
          <w:color w:val="000000"/>
          <w:sz w:val="24"/>
          <w:szCs w:val="24"/>
        </w:rPr>
      </w:pPr>
      <w:r w:rsidDel="00000000" w:rsidR="00000000" w:rsidRPr="00000000">
        <w:rPr>
          <w:color w:val="000000"/>
          <w:sz w:val="24"/>
          <w:szCs w:val="24"/>
          <w:rtl w:val="0"/>
        </w:rPr>
        <w:t xml:space="preserve">Les </w:t>
      </w:r>
      <w:r w:rsidDel="00000000" w:rsidR="00000000" w:rsidRPr="00000000">
        <w:rPr>
          <w:sz w:val="24"/>
          <w:szCs w:val="24"/>
          <w:rtl w:val="0"/>
        </w:rPr>
        <w:t xml:space="preserve">R</w:t>
      </w:r>
      <w:r w:rsidDel="00000000" w:rsidR="00000000" w:rsidRPr="00000000">
        <w:rPr>
          <w:color w:val="000000"/>
          <w:sz w:val="24"/>
          <w:szCs w:val="24"/>
          <w:rtl w:val="0"/>
        </w:rPr>
        <w:t xml:space="preserve">encontres </w:t>
      </w:r>
      <w:r w:rsidDel="00000000" w:rsidR="00000000" w:rsidRPr="00000000">
        <w:rPr>
          <w:sz w:val="24"/>
          <w:szCs w:val="24"/>
          <w:rtl w:val="0"/>
        </w:rPr>
        <w:t xml:space="preserve">N</w:t>
      </w:r>
      <w:r w:rsidDel="00000000" w:rsidR="00000000" w:rsidRPr="00000000">
        <w:rPr>
          <w:color w:val="000000"/>
          <w:sz w:val="24"/>
          <w:szCs w:val="24"/>
          <w:rtl w:val="0"/>
        </w:rPr>
        <w:t xml:space="preserve">ationales sont accessibles et prioritairement ouvertes aux jeunes en situation de handicap de moins de 35 ans quelle que soit leur situation (financière, de handicap, professionnelle...).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25" w:line="208" w:lineRule="auto"/>
        <w:ind w:left="567" w:right="-142" w:firstLine="0"/>
        <w:jc w:val="center"/>
        <w:rPr>
          <w:color w:val="00000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567" w:right="-142" w:firstLine="0"/>
        <w:rPr>
          <w:color w:val="000000"/>
          <w:sz w:val="24"/>
          <w:szCs w:val="24"/>
        </w:rPr>
      </w:pPr>
      <w:r w:rsidDel="00000000" w:rsidR="00000000" w:rsidRPr="00000000">
        <w:rPr>
          <w:color w:val="000000"/>
          <w:sz w:val="24"/>
          <w:szCs w:val="24"/>
          <w:rtl w:val="0"/>
        </w:rPr>
        <w:t xml:space="preserve">100% Handinamique a revu ses conditions de remboursement, tout en continuant d’assurer la gratuité des ateliers, conférences et formations dispensés, lors de l’événement pour l’ensemble des participants et </w:t>
      </w:r>
      <w:r w:rsidDel="00000000" w:rsidR="00000000" w:rsidRPr="00000000">
        <w:rPr>
          <w:sz w:val="24"/>
          <w:szCs w:val="24"/>
          <w:rtl w:val="0"/>
        </w:rPr>
        <w:t xml:space="preserve">participantes</w:t>
      </w:r>
      <w:r w:rsidDel="00000000" w:rsidR="00000000" w:rsidRPr="00000000">
        <w:rPr>
          <w:color w:val="000000"/>
          <w:sz w:val="24"/>
          <w:szCs w:val="24"/>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567" w:right="-142" w:firstLine="0"/>
        <w:rPr>
          <w:color w:val="000000"/>
          <w:sz w:val="24"/>
          <w:szCs w:val="24"/>
        </w:rPr>
      </w:pPr>
      <w:r w:rsidDel="00000000" w:rsidR="00000000" w:rsidRPr="00000000">
        <w:rPr>
          <w:rtl w:val="0"/>
        </w:rPr>
      </w:r>
    </w:p>
    <w:p w:rsidR="00000000" w:rsidDel="00000000" w:rsidP="00000000" w:rsidRDefault="00000000" w:rsidRPr="00000000" w14:paraId="0000000E">
      <w:pPr>
        <w:ind w:left="567" w:right="-142" w:firstLine="0"/>
        <w:rPr>
          <w:sz w:val="24"/>
          <w:szCs w:val="24"/>
        </w:rPr>
      </w:pPr>
      <w:r w:rsidDel="00000000" w:rsidR="00000000" w:rsidRPr="00000000">
        <w:rPr>
          <w:sz w:val="24"/>
          <w:szCs w:val="24"/>
          <w:rtl w:val="0"/>
        </w:rPr>
        <w:t xml:space="preserve">A ce titre, nous encourageons donc les personnes qui n’ont pas besoin que leurs frais d’hébergement et/ou de déplacement leur soient remboursés, à accompagner leur note de frais du </w:t>
      </w:r>
      <w:r w:rsidDel="00000000" w:rsidR="00000000" w:rsidRPr="00000000">
        <w:rPr>
          <w:b w:val="1"/>
          <w:bCs w:val="1"/>
          <w:sz w:val="24"/>
          <w:szCs w:val="24"/>
          <w:rtl w:val="0"/>
        </w:rPr>
        <w:t xml:space="preserve">« formulaire d’abandon de créance au titre de don »</w:t>
      </w:r>
      <w:r w:rsidDel="00000000" w:rsidR="00000000" w:rsidRPr="00000000">
        <w:rPr>
          <w:sz w:val="24"/>
          <w:szCs w:val="24"/>
          <w:rtl w:val="0"/>
        </w:rPr>
        <w:t xml:space="preserve">.</w:t>
      </w:r>
    </w:p>
    <w:p w:rsidR="00000000" w:rsidDel="00000000" w:rsidP="00000000" w:rsidRDefault="00000000" w:rsidRPr="00000000" w14:paraId="0000000F">
      <w:pPr>
        <w:ind w:left="567" w:right="-142" w:firstLine="0"/>
        <w:rPr>
          <w:sz w:val="24"/>
          <w:szCs w:val="24"/>
        </w:rPr>
      </w:pPr>
      <w:r w:rsidDel="00000000" w:rsidR="00000000" w:rsidRPr="00000000">
        <w:rPr>
          <w:rtl w:val="0"/>
        </w:rPr>
      </w:r>
    </w:p>
    <w:p w:rsidR="00000000" w:rsidDel="00000000" w:rsidP="00000000" w:rsidRDefault="00000000" w:rsidRPr="00000000" w14:paraId="00000010">
      <w:pPr>
        <w:ind w:left="567" w:right="-142" w:firstLine="0"/>
        <w:rPr>
          <w:sz w:val="24"/>
          <w:szCs w:val="24"/>
        </w:rPr>
      </w:pPr>
      <w:r w:rsidDel="00000000" w:rsidR="00000000" w:rsidRPr="00000000">
        <w:rPr>
          <w:sz w:val="24"/>
          <w:szCs w:val="24"/>
          <w:rtl w:val="0"/>
        </w:rPr>
        <w:t xml:space="preserve">Cette modalité permettra de recevoir en fin d’année civile un reçu fiscal qui permettra de déduire 66% des impôts. (Voir annexe en fin de document).</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567" w:right="-142" w:firstLine="0"/>
        <w:rPr>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567" w:right="-142" w:firstLine="0"/>
        <w:rPr>
          <w:color w:val="000000"/>
          <w:sz w:val="24"/>
          <w:szCs w:val="24"/>
        </w:rPr>
      </w:pPr>
      <w:r w:rsidDel="00000000" w:rsidR="00000000" w:rsidRPr="00000000">
        <w:rPr>
          <w:color w:val="000000"/>
          <w:sz w:val="24"/>
          <w:szCs w:val="24"/>
          <w:rtl w:val="0"/>
        </w:rPr>
        <w:t xml:space="preserve">Le principe d'abandon de créance a pour but de rembourser au mieux les personnes qui en ont le plus besoin et de soutenir </w:t>
      </w:r>
      <w:hyperlink r:id="rId8">
        <w:r w:rsidDel="00000000" w:rsidR="00000000" w:rsidRPr="00000000">
          <w:rPr>
            <w:color w:val="000000"/>
            <w:sz w:val="24"/>
            <w:szCs w:val="24"/>
            <w:rtl w:val="0"/>
          </w:rPr>
          <w:t xml:space="preserve">les actions de 100%</w:t>
        </w:r>
      </w:hyperlink>
      <w:r w:rsidDel="00000000" w:rsidR="00000000" w:rsidRPr="00000000">
        <w:rPr>
          <w:color w:val="000000"/>
          <w:sz w:val="24"/>
          <w:szCs w:val="24"/>
          <w:rtl w:val="0"/>
        </w:rPr>
        <w:t xml:space="preserve"> Handinamique en faveur des jeunes en situation de handicap.</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567" w:right="-142" w:firstLine="0"/>
        <w:rPr>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567" w:right="-142" w:firstLine="0"/>
        <w:rPr>
          <w:b w:val="1"/>
          <w:bCs w:val="1"/>
          <w:color w:val="4f81bd"/>
          <w:sz w:val="24"/>
          <w:szCs w:val="24"/>
        </w:rPr>
      </w:pPr>
      <w:r w:rsidDel="00000000" w:rsidR="00000000" w:rsidRPr="00000000">
        <w:rPr>
          <w:b w:val="1"/>
          <w:bCs w:val="1"/>
          <w:color w:val="000000"/>
          <w:sz w:val="24"/>
          <w:szCs w:val="24"/>
          <w:rtl w:val="0"/>
        </w:rPr>
        <w:t xml:space="preserve">100% Handinamique ne souhaitant exclure personne pour raisons financières, toute demande motivée devra être adressée à </w:t>
      </w:r>
      <w:hyperlink r:id="rId9">
        <w:r w:rsidDel="00000000" w:rsidR="00000000" w:rsidRPr="00000000">
          <w:rPr>
            <w:color w:val="0000ff"/>
            <w:sz w:val="24"/>
            <w:szCs w:val="24"/>
            <w:u w:val="single"/>
            <w:rtl w:val="0"/>
          </w:rPr>
          <w:t xml:space="preserve">rencontresnationales@handinamique.org</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567" w:right="-142" w:firstLine="0"/>
        <w:rPr>
          <w:b w:val="1"/>
          <w:bCs w:val="1"/>
          <w:color w:val="4f81bd"/>
          <w:sz w:val="24"/>
          <w:szCs w:val="24"/>
        </w:rPr>
      </w:pPr>
      <w:r w:rsidDel="00000000" w:rsidR="00000000" w:rsidRPr="00000000">
        <w:rPr>
          <w:rtl w:val="0"/>
        </w:rPr>
      </w:r>
    </w:p>
    <w:p w:rsidR="00000000" w:rsidDel="00000000" w:rsidP="00000000" w:rsidRDefault="00000000" w:rsidRPr="00000000" w14:paraId="00000016">
      <w:pPr>
        <w:spacing w:line="360" w:lineRule="auto"/>
        <w:ind w:left="567" w:right="-142" w:firstLine="0"/>
        <w:rPr>
          <w:b w:val="1"/>
          <w:bCs w:val="1"/>
          <w:sz w:val="24"/>
          <w:szCs w:val="24"/>
        </w:rPr>
      </w:pPr>
      <w:r w:rsidDel="00000000" w:rsidR="00000000" w:rsidRPr="00000000">
        <w:rPr>
          <w:b w:val="1"/>
          <w:bCs w:val="1"/>
          <w:sz w:val="24"/>
          <w:szCs w:val="24"/>
          <w:rtl w:val="0"/>
        </w:rPr>
        <w:t xml:space="preserve">Rappel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ind w:left="567" w:right="-142" w:firstLine="0"/>
        <w:rPr>
          <w:color w:val="000000"/>
          <w:sz w:val="24"/>
          <w:szCs w:val="24"/>
        </w:rPr>
      </w:pPr>
      <w:r w:rsidDel="00000000" w:rsidR="00000000" w:rsidRPr="00000000">
        <w:rPr>
          <w:color w:val="000000"/>
          <w:sz w:val="24"/>
          <w:szCs w:val="24"/>
          <w:rtl w:val="0"/>
        </w:rPr>
        <w:t xml:space="preserve">Collège 1 : Jeune en situation de handicap (moins de 35 ans)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ind w:left="567" w:right="-142" w:firstLine="0"/>
        <w:rPr>
          <w:color w:val="000000"/>
          <w:sz w:val="24"/>
          <w:szCs w:val="24"/>
        </w:rPr>
      </w:pPr>
      <w:r w:rsidDel="00000000" w:rsidR="00000000" w:rsidRPr="00000000">
        <w:rPr>
          <w:color w:val="000000"/>
          <w:sz w:val="24"/>
          <w:szCs w:val="24"/>
          <w:rtl w:val="0"/>
        </w:rPr>
        <w:t xml:space="preserve">Collège 2 : Associations et fédérations étudiantes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ind w:left="567" w:right="-142" w:firstLine="0"/>
        <w:rPr>
          <w:color w:val="000000"/>
          <w:sz w:val="24"/>
          <w:szCs w:val="24"/>
        </w:rPr>
      </w:pPr>
      <w:r w:rsidDel="00000000" w:rsidR="00000000" w:rsidRPr="00000000">
        <w:rPr>
          <w:color w:val="000000"/>
          <w:sz w:val="24"/>
          <w:szCs w:val="24"/>
          <w:rtl w:val="0"/>
        </w:rPr>
        <w:t xml:space="preserve">Collège 3 : Établissements de l'enseignement supérieur (Tuteurs</w:t>
      </w:r>
      <w:r w:rsidDel="00000000" w:rsidR="00000000" w:rsidRPr="00000000">
        <w:rPr>
          <w:sz w:val="24"/>
          <w:szCs w:val="24"/>
          <w:rtl w:val="0"/>
        </w:rPr>
        <w:t xml:space="preserve">, </w:t>
      </w:r>
      <w:r w:rsidDel="00000000" w:rsidR="00000000" w:rsidRPr="00000000">
        <w:rPr>
          <w:color w:val="000000"/>
          <w:sz w:val="24"/>
          <w:szCs w:val="24"/>
          <w:rtl w:val="0"/>
        </w:rPr>
        <w:t xml:space="preserve">tutrices PHARES / PHRATRIES)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left="567" w:right="-142" w:firstLine="0"/>
        <w:rPr>
          <w:color w:val="000000"/>
          <w:sz w:val="24"/>
          <w:szCs w:val="24"/>
        </w:rPr>
      </w:pPr>
      <w:r w:rsidDel="00000000" w:rsidR="00000000" w:rsidRPr="00000000">
        <w:rPr>
          <w:color w:val="000000"/>
          <w:sz w:val="24"/>
          <w:szCs w:val="24"/>
          <w:rtl w:val="0"/>
        </w:rPr>
        <w:t xml:space="preserve">Collège 4 : Associations spécialisées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left="567" w:right="-142" w:firstLine="0"/>
        <w:rPr>
          <w:color w:val="000000"/>
          <w:sz w:val="24"/>
          <w:szCs w:val="24"/>
        </w:rPr>
      </w:pPr>
      <w:r w:rsidDel="00000000" w:rsidR="00000000" w:rsidRPr="00000000">
        <w:rPr>
          <w:color w:val="000000"/>
          <w:sz w:val="24"/>
          <w:szCs w:val="24"/>
          <w:rtl w:val="0"/>
        </w:rPr>
        <w:t xml:space="preserve">Collège 5 : Amis</w:t>
      </w:r>
      <w:r w:rsidDel="00000000" w:rsidR="00000000" w:rsidRPr="00000000">
        <w:rPr>
          <w:sz w:val="24"/>
          <w:szCs w:val="24"/>
          <w:rtl w:val="0"/>
        </w:rPr>
        <w:t xml:space="preserve"> </w:t>
      </w:r>
      <w:r w:rsidDel="00000000" w:rsidR="00000000" w:rsidRPr="00000000">
        <w:rPr>
          <w:color w:val="000000"/>
          <w:sz w:val="24"/>
          <w:szCs w:val="24"/>
          <w:rtl w:val="0"/>
        </w:rPr>
        <w:t xml:space="preserve">de 100% Handinamique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left="567" w:right="-142" w:firstLine="0"/>
        <w:rPr>
          <w:color w:val="000000"/>
          <w:sz w:val="24"/>
          <w:szCs w:val="24"/>
        </w:rPr>
        <w:sectPr>
          <w:footerReference r:id="rId10" w:type="default"/>
          <w:pgSz w:h="16840" w:w="11910" w:orient="portrait"/>
          <w:pgMar w:bottom="426" w:top="851" w:left="567" w:right="1137" w:header="0" w:footer="553"/>
          <w:pgNumType w:start="1"/>
        </w:sectPr>
      </w:pPr>
      <w:r w:rsidDel="00000000" w:rsidR="00000000" w:rsidRPr="00000000">
        <w:rPr>
          <w:color w:val="000000"/>
          <w:sz w:val="24"/>
          <w:szCs w:val="24"/>
          <w:rtl w:val="0"/>
        </w:rPr>
        <w:t xml:space="preserve">Collège 6 : Organismes employeurs</w:t>
      </w:r>
    </w:p>
    <w:p w:rsidR="00000000" w:rsidDel="00000000" w:rsidP="00000000" w:rsidRDefault="00000000" w:rsidRPr="00000000" w14:paraId="0000001D">
      <w:pPr>
        <w:tabs>
          <w:tab w:val="left" w:leader="none" w:pos="10897"/>
        </w:tabs>
        <w:spacing w:after="120" w:before="64" w:lineRule="auto"/>
        <w:ind w:left="567" w:right="1112" w:firstLine="0"/>
        <w:rPr>
          <w:b w:val="1"/>
          <w:bCs w:val="1"/>
          <w:sz w:val="36"/>
          <w:szCs w:val="36"/>
        </w:rPr>
      </w:pPr>
      <w:r w:rsidDel="00000000" w:rsidR="00000000" w:rsidRPr="00000000">
        <w:rPr>
          <w:b w:val="1"/>
          <w:bCs w:val="1"/>
          <w:sz w:val="36"/>
          <w:szCs w:val="36"/>
          <w:rtl w:val="0"/>
        </w:rPr>
        <w:t xml:space="preserve">Sommaire</w:t>
      </w:r>
    </w:p>
    <w:sdt>
      <w:sdtPr>
        <w:id w:val="251136711"/>
        <w:docPartObj>
          <w:docPartGallery w:val="Table of Contents"/>
          <w:docPartUnique w:val="1"/>
        </w:docPartObj>
      </w:sdtPr>
      <w:sdtContent>
        <w:p w:rsidR="00000000" w:rsidDel="00000000" w:rsidP="00000000" w:rsidRDefault="00000000" w:rsidRPr="00000000" w14:paraId="0000001E">
          <w:pPr>
            <w:tabs>
              <w:tab w:val="right" w:leader="none" w:pos="12000"/>
            </w:tabs>
            <w:spacing w:before="60" w:line="480" w:lineRule="auto"/>
            <w:ind w:left="720" w:right="828" w:firstLine="0"/>
            <w:rPr>
              <w:color w:val="000000"/>
              <w:sz w:val="32"/>
              <w:szCs w:val="32"/>
            </w:rPr>
          </w:pPr>
          <w:r w:rsidDel="00000000" w:rsidR="00000000" w:rsidRPr="00000000">
            <w:fldChar w:fldCharType="begin"/>
            <w:instrText xml:space="preserve"> TOC \h \u \z \t "Heading 1,3,Heading 2,2,Heading 3,3,Heading 4,4,Heading 5,5,Heading 6,6,"</w:instrText>
            <w:fldChar w:fldCharType="separate"/>
          </w:r>
          <w:hyperlink w:anchor="_heading=h.pz0a9n6f21va">
            <w:r w:rsidDel="00000000" w:rsidR="00000000" w:rsidRPr="00000000">
              <w:rPr>
                <w:b w:val="1"/>
                <w:bCs w:val="1"/>
                <w:color w:val="000000"/>
                <w:sz w:val="32"/>
                <w:szCs w:val="32"/>
                <w:rtl w:val="0"/>
              </w:rPr>
              <w:t xml:space="preserve">Repas</w:t>
              <w:tab/>
              <w:t xml:space="preserve">3</w:t>
            </w:r>
          </w:hyperlink>
          <w:r w:rsidDel="00000000" w:rsidR="00000000" w:rsidRPr="00000000">
            <w:rPr>
              <w:rtl w:val="0"/>
            </w:rPr>
          </w:r>
        </w:p>
        <w:p w:rsidR="00000000" w:rsidDel="00000000" w:rsidP="00000000" w:rsidRDefault="00000000" w:rsidRPr="00000000" w14:paraId="0000001F">
          <w:pPr>
            <w:tabs>
              <w:tab w:val="right" w:leader="none" w:pos="12000"/>
            </w:tabs>
            <w:spacing w:before="60" w:line="480" w:lineRule="auto"/>
            <w:ind w:left="720" w:right="828" w:firstLine="0"/>
            <w:rPr>
              <w:color w:val="000000"/>
              <w:sz w:val="32"/>
              <w:szCs w:val="32"/>
            </w:rPr>
          </w:pPr>
          <w:hyperlink w:anchor="_heading=h.tatbvxinrmh8">
            <w:r w:rsidDel="00000000" w:rsidR="00000000" w:rsidRPr="00000000">
              <w:rPr>
                <w:b w:val="1"/>
                <w:bCs w:val="1"/>
                <w:color w:val="000000"/>
                <w:sz w:val="32"/>
                <w:szCs w:val="32"/>
                <w:rtl w:val="0"/>
              </w:rPr>
              <w:t xml:space="preserve">Hébergement</w:t>
              <w:tab/>
              <w:t xml:space="preserve">3</w:t>
            </w:r>
          </w:hyperlink>
          <w:r w:rsidDel="00000000" w:rsidR="00000000" w:rsidRPr="00000000">
            <w:rPr>
              <w:rtl w:val="0"/>
            </w:rPr>
          </w:r>
        </w:p>
        <w:p w:rsidR="00000000" w:rsidDel="00000000" w:rsidP="00000000" w:rsidRDefault="00000000" w:rsidRPr="00000000" w14:paraId="00000020">
          <w:pPr>
            <w:tabs>
              <w:tab w:val="right" w:leader="none" w:pos="12000"/>
            </w:tabs>
            <w:spacing w:before="60" w:line="480" w:lineRule="auto"/>
            <w:ind w:left="720" w:right="828" w:firstLine="0"/>
            <w:rPr>
              <w:color w:val="000000"/>
              <w:sz w:val="32"/>
              <w:szCs w:val="32"/>
            </w:rPr>
          </w:pPr>
          <w:hyperlink w:anchor="_heading=h.ct2qk1ksg910">
            <w:r w:rsidDel="00000000" w:rsidR="00000000" w:rsidRPr="00000000">
              <w:rPr>
                <w:b w:val="1"/>
                <w:bCs w:val="1"/>
                <w:color w:val="000000"/>
                <w:sz w:val="32"/>
                <w:szCs w:val="32"/>
                <w:rtl w:val="0"/>
              </w:rPr>
              <w:t xml:space="preserve">Personne accompagnante</w:t>
              <w:tab/>
              <w:t xml:space="preserve">4</w:t>
            </w:r>
          </w:hyperlink>
          <w:r w:rsidDel="00000000" w:rsidR="00000000" w:rsidRPr="00000000">
            <w:rPr>
              <w:rtl w:val="0"/>
            </w:rPr>
          </w:r>
        </w:p>
        <w:p w:rsidR="00000000" w:rsidDel="00000000" w:rsidP="00000000" w:rsidRDefault="00000000" w:rsidRPr="00000000" w14:paraId="00000021">
          <w:pPr>
            <w:tabs>
              <w:tab w:val="right" w:leader="none" w:pos="12000"/>
            </w:tabs>
            <w:spacing w:before="60" w:line="480" w:lineRule="auto"/>
            <w:ind w:left="720" w:right="828" w:firstLine="0"/>
            <w:rPr>
              <w:color w:val="000000"/>
              <w:sz w:val="32"/>
              <w:szCs w:val="32"/>
            </w:rPr>
          </w:pPr>
          <w:hyperlink w:anchor="_heading=h.r9gn3tsx4c7k">
            <w:r w:rsidDel="00000000" w:rsidR="00000000" w:rsidRPr="00000000">
              <w:rPr>
                <w:b w:val="1"/>
                <w:bCs w:val="1"/>
                <w:color w:val="000000"/>
                <w:sz w:val="32"/>
                <w:szCs w:val="32"/>
                <w:rtl w:val="0"/>
              </w:rPr>
              <w:t xml:space="preserve">Transport</w:t>
              <w:tab/>
              <w:t xml:space="preserve">4</w:t>
            </w:r>
          </w:hyperlink>
          <w:r w:rsidDel="00000000" w:rsidR="00000000" w:rsidRPr="00000000">
            <w:rPr>
              <w:rtl w:val="0"/>
            </w:rPr>
          </w:r>
        </w:p>
        <w:p w:rsidR="00000000" w:rsidDel="00000000" w:rsidP="00000000" w:rsidRDefault="00000000" w:rsidRPr="00000000" w14:paraId="00000022">
          <w:pPr>
            <w:tabs>
              <w:tab w:val="right" w:leader="none" w:pos="12000"/>
            </w:tabs>
            <w:spacing w:before="60" w:line="480" w:lineRule="auto"/>
            <w:ind w:left="720" w:right="828" w:firstLine="0"/>
            <w:rPr>
              <w:color w:val="000000"/>
              <w:sz w:val="32"/>
              <w:szCs w:val="32"/>
            </w:rPr>
          </w:pPr>
          <w:hyperlink w:anchor="_heading=h.syw3s4mpuk8f">
            <w:r w:rsidDel="00000000" w:rsidR="00000000" w:rsidRPr="00000000">
              <w:rPr>
                <w:b w:val="1"/>
                <w:bCs w:val="1"/>
                <w:color w:val="000000"/>
                <w:sz w:val="32"/>
                <w:szCs w:val="32"/>
                <w:rtl w:val="0"/>
              </w:rPr>
              <w:t xml:space="preserve">Barème 2026 des trains pour</w:t>
            </w:r>
          </w:hyperlink>
          <w:hyperlink w:anchor="_heading=h.syw3s4mpuk8f">
            <w:r w:rsidDel="00000000" w:rsidR="00000000" w:rsidRPr="00000000">
              <w:rPr>
                <w:b w:val="1"/>
                <w:bCs w:val="1"/>
                <w:sz w:val="32"/>
                <w:szCs w:val="32"/>
                <w:rtl w:val="0"/>
              </w:rPr>
              <w:t xml:space="preserve"> Rennes</w:t>
            </w:r>
          </w:hyperlink>
          <w:hyperlink w:anchor="_heading=h.syw3s4mpuk8f">
            <w:r w:rsidDel="00000000" w:rsidR="00000000" w:rsidRPr="00000000">
              <w:rPr>
                <w:b w:val="1"/>
                <w:bCs w:val="1"/>
                <w:color w:val="000000"/>
                <w:sz w:val="32"/>
                <w:szCs w:val="32"/>
                <w:rtl w:val="0"/>
              </w:rPr>
              <w:tab/>
              <w:t xml:space="preserve">7</w:t>
            </w:r>
          </w:hyperlink>
          <w:r w:rsidDel="00000000" w:rsidR="00000000" w:rsidRPr="00000000">
            <w:rPr>
              <w:rtl w:val="0"/>
            </w:rPr>
          </w:r>
        </w:p>
        <w:p w:rsidR="00000000" w:rsidDel="00000000" w:rsidP="00000000" w:rsidRDefault="00000000" w:rsidRPr="00000000" w14:paraId="00000023">
          <w:pPr>
            <w:tabs>
              <w:tab w:val="right" w:leader="none" w:pos="12000"/>
            </w:tabs>
            <w:spacing w:before="60" w:line="480" w:lineRule="auto"/>
            <w:ind w:left="720" w:right="828" w:firstLine="0"/>
            <w:rPr>
              <w:color w:val="000000"/>
              <w:sz w:val="32"/>
              <w:szCs w:val="32"/>
            </w:rPr>
          </w:pPr>
          <w:hyperlink w:anchor="_heading=h.20k3ypjmjiuy">
            <w:r w:rsidDel="00000000" w:rsidR="00000000" w:rsidRPr="00000000">
              <w:rPr>
                <w:b w:val="1"/>
                <w:bCs w:val="1"/>
                <w:color w:val="000000"/>
                <w:sz w:val="32"/>
                <w:szCs w:val="32"/>
                <w:rtl w:val="0"/>
              </w:rPr>
              <w:t xml:space="preserve">Note de Frais à compléter</w:t>
              <w:tab/>
              <w:t xml:space="preserve">11</w:t>
            </w:r>
          </w:hyperlink>
          <w:r w:rsidDel="00000000" w:rsidR="00000000" w:rsidRPr="00000000">
            <w:rPr>
              <w:rtl w:val="0"/>
            </w:rPr>
          </w:r>
        </w:p>
        <w:p w:rsidR="00000000" w:rsidDel="00000000" w:rsidP="00000000" w:rsidRDefault="00000000" w:rsidRPr="00000000" w14:paraId="00000024">
          <w:pPr>
            <w:tabs>
              <w:tab w:val="right" w:leader="none" w:pos="12000"/>
            </w:tabs>
            <w:spacing w:before="60" w:line="480" w:lineRule="auto"/>
            <w:ind w:left="720" w:right="828" w:firstLine="0"/>
            <w:rPr>
              <w:color w:val="000000"/>
              <w:sz w:val="32"/>
              <w:szCs w:val="32"/>
            </w:rPr>
          </w:pPr>
          <w:hyperlink w:anchor="_heading=h.1jjqdy4aicly">
            <w:r w:rsidDel="00000000" w:rsidR="00000000" w:rsidRPr="00000000">
              <w:rPr>
                <w:b w:val="1"/>
                <w:bCs w:val="1"/>
                <w:color w:val="000000"/>
                <w:sz w:val="32"/>
                <w:szCs w:val="32"/>
                <w:rtl w:val="0"/>
              </w:rPr>
              <w:t xml:space="preserve">Abandon de créance</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tabs>
          <w:tab w:val="left" w:leader="none" w:pos="10897"/>
        </w:tabs>
        <w:spacing w:after="120" w:before="64" w:lineRule="auto"/>
        <w:ind w:left="567" w:right="1112" w:firstLine="0"/>
        <w:rPr>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tabs>
          <w:tab w:val="left" w:leader="none" w:pos="10897"/>
        </w:tabs>
        <w:ind w:firstLine="567"/>
        <w:rPr/>
      </w:pPr>
      <w:bookmarkStart w:colFirst="0" w:colLast="0" w:name="_heading=h.pz0a9n6f21va" w:id="0"/>
      <w:bookmarkEnd w:id="0"/>
      <w:r w:rsidDel="00000000" w:rsidR="00000000" w:rsidRPr="00000000">
        <w:rPr>
          <w:rtl w:val="0"/>
        </w:rPr>
        <w:t xml:space="preserve">Repas</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567" w:right="538" w:firstLine="0"/>
        <w:rPr>
          <w:color w:val="000000"/>
          <w:sz w:val="24"/>
          <w:szCs w:val="24"/>
        </w:rPr>
      </w:pPr>
      <w:r w:rsidDel="00000000" w:rsidR="00000000" w:rsidRPr="00000000">
        <w:rPr>
          <w:sz w:val="24"/>
          <w:szCs w:val="24"/>
          <w:rtl w:val="0"/>
        </w:rPr>
        <w:t xml:space="preserve">Une contribution aux frais de repas est à la charge des particip</w:t>
      </w:r>
      <w:r w:rsidDel="00000000" w:rsidR="00000000" w:rsidRPr="00000000">
        <w:rPr>
          <w:color w:val="000000"/>
          <w:sz w:val="24"/>
          <w:szCs w:val="24"/>
          <w:rtl w:val="0"/>
        </w:rPr>
        <w:t xml:space="preserve">ants</w:t>
      </w:r>
      <w:r w:rsidDel="00000000" w:rsidR="00000000" w:rsidRPr="00000000">
        <w:rPr>
          <w:sz w:val="24"/>
          <w:szCs w:val="24"/>
          <w:rtl w:val="0"/>
        </w:rPr>
        <w:t xml:space="preserve"> et participantes</w:t>
      </w:r>
      <w:r w:rsidDel="00000000" w:rsidR="00000000" w:rsidRPr="00000000">
        <w:rPr>
          <w:color w:val="000000"/>
          <w:sz w:val="24"/>
          <w:szCs w:val="24"/>
          <w:rtl w:val="0"/>
        </w:rPr>
        <w:t xml:space="preserve"> sauf exception.</w:t>
        <w:br w:type="textWrapping"/>
        <w:br w:type="textWrapping"/>
        <w:t xml:space="preserve">Ton inscription aux repas est confirmée quand tu auras réglé tes repas. </w:t>
      </w:r>
      <w:r w:rsidDel="00000000" w:rsidR="00000000" w:rsidRPr="00000000">
        <w:rPr>
          <w:sz w:val="24"/>
          <w:szCs w:val="24"/>
          <w:rtl w:val="0"/>
        </w:rPr>
        <w:t xml:space="preserve">C</w:t>
      </w:r>
      <w:r w:rsidDel="00000000" w:rsidR="00000000" w:rsidRPr="00000000">
        <w:rPr>
          <w:color w:val="000000"/>
          <w:sz w:val="24"/>
          <w:szCs w:val="24"/>
          <w:rtl w:val="0"/>
        </w:rPr>
        <w:t xml:space="preserve">ela se fait à la fin d</w:t>
      </w:r>
      <w:r w:rsidDel="00000000" w:rsidR="00000000" w:rsidRPr="00000000">
        <w:rPr>
          <w:sz w:val="24"/>
          <w:szCs w:val="24"/>
          <w:rtl w:val="0"/>
        </w:rPr>
        <w:t xml:space="preserve">u formulaire d’inscription à l’évènement </w:t>
      </w:r>
      <w:hyperlink r:id="rId11">
        <w:r w:rsidDel="00000000" w:rsidR="00000000" w:rsidRPr="00000000">
          <w:rPr>
            <w:color w:val="1155cc"/>
            <w:sz w:val="24"/>
            <w:szCs w:val="24"/>
            <w:u w:val="single"/>
            <w:rtl w:val="0"/>
          </w:rPr>
          <w:t xml:space="preserve">B2match</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567" w:right="538" w:firstLine="0"/>
        <w:rPr>
          <w:sz w:val="24"/>
          <w:szCs w:val="24"/>
        </w:rPr>
      </w:pPr>
      <w:r w:rsidDel="00000000" w:rsidR="00000000" w:rsidRPr="00000000">
        <w:rPr>
          <w:sz w:val="24"/>
          <w:szCs w:val="24"/>
          <w:rtl w:val="0"/>
        </w:rPr>
        <w:t xml:space="preserve">Il est impératif de régler ses repas dès l’inscription.</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567" w:right="538" w:firstLine="0"/>
        <w:rPr>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567" w:right="540" w:firstLine="0"/>
        <w:rPr>
          <w:sz w:val="24"/>
          <w:szCs w:val="24"/>
        </w:rPr>
      </w:pPr>
      <w:r w:rsidDel="00000000" w:rsidR="00000000" w:rsidRPr="00000000">
        <w:rPr>
          <w:color w:val="000000"/>
          <w:sz w:val="24"/>
          <w:szCs w:val="24"/>
          <w:rtl w:val="0"/>
        </w:rPr>
        <w:t xml:space="preserve">Aucun remboursement ne sera effectué pour une annulation 2 semaines avant l’événement.</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567" w:right="538" w:firstLine="0"/>
        <w:rPr>
          <w:b w:val="1"/>
          <w:bCs w:val="1"/>
          <w:sz w:val="24"/>
          <w:szCs w:val="24"/>
        </w:rPr>
      </w:pPr>
      <w:r w:rsidDel="00000000" w:rsidR="00000000" w:rsidRPr="00000000">
        <w:rPr>
          <w:b w:val="1"/>
          <w:bCs w:val="1"/>
          <w:sz w:val="24"/>
          <w:szCs w:val="24"/>
          <w:rtl w:val="0"/>
        </w:rPr>
        <w:t xml:space="preserve">Aucune vente de repas ne sera faite sur le lieu de l’événement.</w:t>
      </w:r>
    </w:p>
    <w:p w:rsidR="00000000" w:rsidDel="00000000" w:rsidP="00000000" w:rsidRDefault="00000000" w:rsidRPr="00000000" w14:paraId="0000002C">
      <w:pPr>
        <w:ind w:left="567" w:right="538" w:firstLine="0"/>
        <w:jc w:val="center"/>
        <w:rPr>
          <w:b w:val="1"/>
          <w:bCs w:val="1"/>
          <w:color w:val="ff0000"/>
          <w:sz w:val="24"/>
          <w:szCs w:val="24"/>
        </w:rPr>
      </w:pPr>
      <w:r w:rsidDel="00000000" w:rsidR="00000000" w:rsidRPr="00000000">
        <w:rPr>
          <w:rtl w:val="0"/>
        </w:rPr>
      </w:r>
    </w:p>
    <w:p w:rsidR="00000000" w:rsidDel="00000000" w:rsidP="00000000" w:rsidRDefault="00000000" w:rsidRPr="00000000" w14:paraId="0000002D">
      <w:pPr>
        <w:ind w:left="567" w:right="538" w:firstLine="0"/>
        <w:rPr>
          <w:b w:val="1"/>
          <w:bCs w:val="1"/>
          <w:sz w:val="24"/>
          <w:szCs w:val="24"/>
        </w:rPr>
      </w:pPr>
      <w:r w:rsidDel="00000000" w:rsidR="00000000" w:rsidRPr="00000000">
        <w:rPr>
          <w:b w:val="1"/>
          <w:bCs w:val="1"/>
          <w:sz w:val="24"/>
          <w:szCs w:val="24"/>
          <w:rtl w:val="0"/>
        </w:rPr>
        <w:t xml:space="preserve">Grille tarifaire Pack 5</w:t>
      </w:r>
      <w:r w:rsidDel="00000000" w:rsidR="00000000" w:rsidRPr="00000000">
        <w:rPr>
          <w:b w:val="1"/>
          <w:bCs w:val="1"/>
          <w:color w:val="ff0000"/>
          <w:sz w:val="24"/>
          <w:szCs w:val="24"/>
          <w:rtl w:val="0"/>
        </w:rPr>
        <w:t xml:space="preserve"> </w:t>
      </w:r>
      <w:r w:rsidDel="00000000" w:rsidR="00000000" w:rsidRPr="00000000">
        <w:rPr>
          <w:b w:val="1"/>
          <w:bCs w:val="1"/>
          <w:sz w:val="24"/>
          <w:szCs w:val="24"/>
          <w:rtl w:val="0"/>
        </w:rPr>
        <w:t xml:space="preserve">repas (samedi matin, midi, soir et dimanche matin, midi)</w:t>
      </w:r>
    </w:p>
    <w:p w:rsidR="00000000" w:rsidDel="00000000" w:rsidP="00000000" w:rsidRDefault="00000000" w:rsidRPr="00000000" w14:paraId="0000002E">
      <w:pPr>
        <w:ind w:left="567" w:right="538" w:firstLine="0"/>
        <w:rPr>
          <w:b w:val="1"/>
          <w:bCs w:val="1"/>
          <w:sz w:val="24"/>
          <w:szCs w:val="24"/>
        </w:rPr>
      </w:pPr>
      <w:r w:rsidDel="00000000" w:rsidR="00000000" w:rsidRPr="00000000">
        <w:rPr>
          <w:rtl w:val="0"/>
        </w:rPr>
      </w:r>
    </w:p>
    <w:tbl>
      <w:tblPr>
        <w:tblStyle w:val="Table1"/>
        <w:tblW w:w="99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5"/>
        <w:gridCol w:w="3405"/>
        <w:gridCol w:w="1635"/>
        <w:gridCol w:w="2625"/>
        <w:tblGridChange w:id="0">
          <w:tblGrid>
            <w:gridCol w:w="2265"/>
            <w:gridCol w:w="3405"/>
            <w:gridCol w:w="1635"/>
            <w:gridCol w:w="2625"/>
          </w:tblGrid>
        </w:tblGridChange>
      </w:tblGrid>
      <w:tr>
        <w:trPr>
          <w:cantSplit w:val="0"/>
          <w:trHeight w:val="275" w:hRule="atLeast"/>
          <w:tblHeader w:val="0"/>
        </w:trPr>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51" w:lineRule="auto"/>
              <w:ind w:left="567" w:right="538"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Boursier *</w:t>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51" w:lineRule="auto"/>
              <w:ind w:left="567" w:right="538"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Etudiant / Recherche d’emploi</w:t>
            </w:r>
          </w:p>
        </w:tc>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51" w:lineRule="auto"/>
              <w:ind w:left="567" w:right="538"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Actif</w:t>
            </w:r>
          </w:p>
        </w:tc>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51" w:lineRule="auto"/>
              <w:ind w:left="567" w:right="538"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Non-adhérent</w:t>
            </w:r>
          </w:p>
        </w:tc>
      </w:tr>
      <w:tr>
        <w:trPr>
          <w:cantSplit w:val="0"/>
          <w:trHeight w:val="531" w:hRule="atLeast"/>
          <w:tblHeader w:val="0"/>
        </w:trPr>
        <w:tc>
          <w:tcP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51" w:lineRule="auto"/>
              <w:ind w:left="567" w:right="538"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10 €</w:t>
            </w:r>
          </w:p>
        </w:tc>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51" w:lineRule="auto"/>
              <w:ind w:left="567" w:right="538"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20€</w:t>
            </w:r>
          </w:p>
        </w:tc>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51" w:lineRule="auto"/>
              <w:ind w:left="567" w:right="538"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30€</w:t>
            </w:r>
          </w:p>
        </w:tc>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51" w:lineRule="auto"/>
              <w:ind w:left="567" w:right="538"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40€</w:t>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ind w:right="538"/>
        <w:rPr>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567" w:right="538" w:firstLine="0"/>
        <w:rPr>
          <w:color w:val="000000"/>
          <w:sz w:val="24"/>
          <w:szCs w:val="24"/>
        </w:rPr>
      </w:pPr>
      <w:r w:rsidDel="00000000" w:rsidR="00000000" w:rsidRPr="00000000">
        <w:rPr>
          <w:color w:val="000000"/>
          <w:sz w:val="24"/>
          <w:szCs w:val="24"/>
          <w:rtl w:val="0"/>
        </w:rPr>
        <w:t xml:space="preserve">*Boursier sur critères sociaux et lauréat bourse Handinamique</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567" w:right="538" w:firstLine="0"/>
        <w:rPr>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567" w:right="538" w:firstLine="0"/>
        <w:rPr>
          <w:b w:val="1"/>
          <w:bCs w:val="1"/>
          <w:color w:val="000000"/>
          <w:sz w:val="24"/>
          <w:szCs w:val="24"/>
        </w:rPr>
      </w:pPr>
      <w:r w:rsidDel="00000000" w:rsidR="00000000" w:rsidRPr="00000000">
        <w:rPr>
          <w:b w:val="1"/>
          <w:bCs w:val="1"/>
          <w:color w:val="000000"/>
          <w:sz w:val="24"/>
          <w:szCs w:val="24"/>
          <w:rtl w:val="0"/>
        </w:rPr>
        <w:t xml:space="preserve">Exception : Sont concernées par la gratuité des repas les personnes ci-dessous</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tabs>
          <w:tab w:val="left" w:leader="none" w:pos="739"/>
          <w:tab w:val="left" w:leader="none" w:pos="740"/>
        </w:tabs>
        <w:spacing w:before="266" w:lineRule="auto"/>
        <w:ind w:left="567" w:right="538" w:firstLine="0"/>
        <w:rPr>
          <w:color w:val="000000"/>
          <w:sz w:val="24"/>
          <w:szCs w:val="24"/>
        </w:rPr>
      </w:pPr>
      <w:r w:rsidDel="00000000" w:rsidR="00000000" w:rsidRPr="00000000">
        <w:rPr>
          <w:color w:val="000000"/>
          <w:sz w:val="24"/>
          <w:szCs w:val="24"/>
          <w:rtl w:val="0"/>
        </w:rPr>
        <w:t xml:space="preserve">Tuteurs et tutrices PHARES / PHRATRIES (financés par la convention établissement)</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tabs>
          <w:tab w:val="left" w:leader="none" w:pos="739"/>
          <w:tab w:val="left" w:leader="none" w:pos="740"/>
        </w:tabs>
        <w:spacing w:before="125" w:lineRule="auto"/>
        <w:ind w:left="567" w:right="538" w:firstLine="0"/>
        <w:rPr>
          <w:color w:val="000000"/>
          <w:sz w:val="24"/>
          <w:szCs w:val="24"/>
        </w:rPr>
      </w:pPr>
      <w:r w:rsidDel="00000000" w:rsidR="00000000" w:rsidRPr="00000000">
        <w:rPr>
          <w:color w:val="000000"/>
          <w:sz w:val="24"/>
          <w:szCs w:val="24"/>
          <w:rtl w:val="0"/>
        </w:rPr>
        <w:t xml:space="preserve">Tutorés et tutorées PHARES / PHRATRIES (financés par la convention établissement)</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tabs>
          <w:tab w:val="left" w:leader="none" w:pos="739"/>
          <w:tab w:val="left" w:leader="none" w:pos="740"/>
        </w:tabs>
        <w:spacing w:before="124" w:lineRule="auto"/>
        <w:ind w:left="567" w:right="538" w:firstLine="0"/>
        <w:rPr>
          <w:color w:val="000000"/>
          <w:sz w:val="24"/>
          <w:szCs w:val="24"/>
        </w:rPr>
      </w:pPr>
      <w:r w:rsidDel="00000000" w:rsidR="00000000" w:rsidRPr="00000000">
        <w:rPr>
          <w:color w:val="000000"/>
          <w:sz w:val="24"/>
          <w:szCs w:val="24"/>
          <w:rtl w:val="0"/>
        </w:rPr>
        <w:t xml:space="preserve">Les animateurs et</w:t>
      </w:r>
      <w:r w:rsidDel="00000000" w:rsidR="00000000" w:rsidRPr="00000000">
        <w:rPr>
          <w:sz w:val="24"/>
          <w:szCs w:val="24"/>
          <w:rtl w:val="0"/>
        </w:rPr>
        <w:t xml:space="preserve"> animatrices</w:t>
      </w:r>
      <w:r w:rsidDel="00000000" w:rsidR="00000000" w:rsidRPr="00000000">
        <w:rPr>
          <w:color w:val="000000"/>
          <w:sz w:val="24"/>
          <w:szCs w:val="24"/>
          <w:rtl w:val="0"/>
        </w:rPr>
        <w:t xml:space="preserve"> d’un atelier ou d’une conférence</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tabs>
          <w:tab w:val="left" w:leader="none" w:pos="739"/>
          <w:tab w:val="left" w:leader="none" w:pos="740"/>
        </w:tabs>
        <w:spacing w:before="125" w:lineRule="auto"/>
        <w:ind w:left="567" w:right="538" w:firstLine="0"/>
        <w:rPr>
          <w:color w:val="000000"/>
          <w:sz w:val="24"/>
          <w:szCs w:val="24"/>
        </w:rPr>
      </w:pPr>
      <w:r w:rsidDel="00000000" w:rsidR="00000000" w:rsidRPr="00000000">
        <w:rPr>
          <w:color w:val="000000"/>
          <w:sz w:val="24"/>
          <w:szCs w:val="24"/>
          <w:rtl w:val="0"/>
        </w:rPr>
        <w:t xml:space="preserve">Les bénévoles qui restent sur, au minimum, 1 journée complète</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tabs>
          <w:tab w:val="left" w:leader="none" w:pos="739"/>
          <w:tab w:val="left" w:leader="none" w:pos="740"/>
        </w:tabs>
        <w:spacing w:before="124" w:lineRule="auto"/>
        <w:ind w:left="567" w:right="538" w:firstLine="0"/>
        <w:rPr>
          <w:b w:val="1"/>
          <w:bCs w:val="1"/>
          <w:color w:val="000000"/>
          <w:sz w:val="24"/>
          <w:szCs w:val="24"/>
        </w:rPr>
      </w:pPr>
      <w:r w:rsidDel="00000000" w:rsidR="00000000" w:rsidRPr="00000000">
        <w:rPr>
          <w:b w:val="1"/>
          <w:bCs w:val="1"/>
          <w:color w:val="000000"/>
          <w:sz w:val="24"/>
          <w:szCs w:val="24"/>
          <w:rtl w:val="0"/>
        </w:rPr>
        <w:t xml:space="preserve">En cas de doute : </w:t>
      </w:r>
      <w:hyperlink r:id="rId12">
        <w:r w:rsidDel="00000000" w:rsidR="00000000" w:rsidRPr="00000000">
          <w:rPr>
            <w:color w:val="0000ff"/>
            <w:sz w:val="24"/>
            <w:szCs w:val="24"/>
            <w:u w:val="single"/>
            <w:rtl w:val="0"/>
          </w:rPr>
          <w:t xml:space="preserve">rencontresnationales@handinamique.org</w:t>
        </w:r>
      </w:hyperlink>
      <w:r w:rsidDel="00000000" w:rsidR="00000000" w:rsidRPr="00000000">
        <w:rPr>
          <w:rtl w:val="0"/>
        </w:rPr>
      </w:r>
    </w:p>
    <w:p w:rsidR="00000000" w:rsidDel="00000000" w:rsidP="00000000" w:rsidRDefault="00000000" w:rsidRPr="00000000" w14:paraId="00000040">
      <w:pPr>
        <w:pStyle w:val="Heading1"/>
        <w:tabs>
          <w:tab w:val="left" w:leader="none" w:pos="10897"/>
        </w:tabs>
        <w:ind w:firstLine="567"/>
        <w:rPr/>
      </w:pPr>
      <w:bookmarkStart w:colFirst="0" w:colLast="0" w:name="_heading=h.tatbvxinrmh8" w:id="1"/>
      <w:bookmarkEnd w:id="1"/>
      <w:r w:rsidDel="00000000" w:rsidR="00000000" w:rsidRPr="00000000">
        <w:rPr>
          <w:rtl w:val="0"/>
        </w:rPr>
        <w:br w:type="textWrapping"/>
        <w:t xml:space="preserve">Hébergement</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4" w:lineRule="auto"/>
        <w:ind w:left="567" w:right="538" w:firstLine="0"/>
        <w:rPr>
          <w:color w:val="000000"/>
          <w:sz w:val="24"/>
          <w:szCs w:val="24"/>
        </w:rPr>
      </w:pPr>
      <w:r w:rsidDel="00000000" w:rsidR="00000000" w:rsidRPr="00000000">
        <w:rPr>
          <w:color w:val="000000"/>
          <w:sz w:val="24"/>
          <w:szCs w:val="24"/>
          <w:rtl w:val="0"/>
        </w:rPr>
        <w:t xml:space="preserve">La demande d'hébergement s'effectue exclusivement via le formulaire d'inscription à </w:t>
      </w:r>
      <w:r w:rsidDel="00000000" w:rsidR="00000000" w:rsidRPr="00000000">
        <w:rPr>
          <w:sz w:val="24"/>
          <w:szCs w:val="24"/>
          <w:rtl w:val="0"/>
        </w:rPr>
        <w:t xml:space="preserve">l'événement</w:t>
      </w:r>
      <w:r w:rsidDel="00000000" w:rsidR="00000000" w:rsidRPr="00000000">
        <w:rPr>
          <w:color w:val="000000"/>
          <w:sz w:val="24"/>
          <w:szCs w:val="24"/>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4" w:lineRule="auto"/>
        <w:ind w:left="567" w:right="538" w:firstLine="0"/>
        <w:rPr>
          <w:sz w:val="24"/>
          <w:szCs w:val="24"/>
        </w:rPr>
      </w:pPr>
      <w:r w:rsidDel="00000000" w:rsidR="00000000" w:rsidRPr="00000000">
        <w:rPr>
          <w:rtl w:val="0"/>
        </w:rPr>
      </w:r>
    </w:p>
    <w:p w:rsidR="00000000" w:rsidDel="00000000" w:rsidP="00000000" w:rsidRDefault="00000000" w:rsidRPr="00000000" w14:paraId="00000043">
      <w:pPr>
        <w:spacing w:line="244" w:lineRule="auto"/>
        <w:ind w:left="567" w:right="538" w:firstLine="0"/>
        <w:rPr>
          <w:sz w:val="24"/>
          <w:szCs w:val="24"/>
        </w:rPr>
      </w:pPr>
      <w:r w:rsidDel="00000000" w:rsidR="00000000" w:rsidRPr="00000000">
        <w:rPr>
          <w:sz w:val="24"/>
          <w:szCs w:val="24"/>
          <w:rtl w:val="0"/>
        </w:rPr>
        <w:t xml:space="preserve">L’hébergement en chambre partagée est proposé pour 2 nuits (vendredi 29 et samedi 30 mai). Cette offre est réservée aux personnes résidant en dehors de la Bretagne.</w:t>
      </w:r>
    </w:p>
    <w:p w:rsidR="00000000" w:rsidDel="00000000" w:rsidP="00000000" w:rsidRDefault="00000000" w:rsidRPr="00000000" w14:paraId="00000044">
      <w:pPr>
        <w:spacing w:line="244" w:lineRule="auto"/>
        <w:ind w:left="567" w:right="538" w:firstLine="0"/>
        <w:rPr>
          <w:sz w:val="24"/>
          <w:szCs w:val="24"/>
        </w:rPr>
      </w:pPr>
      <w:r w:rsidDel="00000000" w:rsidR="00000000" w:rsidRPr="00000000">
        <w:rPr>
          <w:rtl w:val="0"/>
        </w:rPr>
      </w:r>
    </w:p>
    <w:p w:rsidR="00000000" w:rsidDel="00000000" w:rsidP="00000000" w:rsidRDefault="00000000" w:rsidRPr="00000000" w14:paraId="00000045">
      <w:pPr>
        <w:spacing w:line="244" w:lineRule="auto"/>
        <w:ind w:left="567" w:right="538" w:firstLine="0"/>
        <w:rPr>
          <w:sz w:val="24"/>
          <w:szCs w:val="24"/>
        </w:rPr>
      </w:pPr>
      <w:r w:rsidDel="00000000" w:rsidR="00000000" w:rsidRPr="00000000">
        <w:rPr>
          <w:sz w:val="24"/>
          <w:szCs w:val="24"/>
          <w:rtl w:val="0"/>
        </w:rPr>
        <w:t xml:space="preserve">Attention, l’hébergement n’est pas prévu pour les personnes habitant en Bretagne.  </w:t>
      </w:r>
    </w:p>
    <w:p w:rsidR="00000000" w:rsidDel="00000000" w:rsidP="00000000" w:rsidRDefault="00000000" w:rsidRPr="00000000" w14:paraId="00000046">
      <w:pPr>
        <w:spacing w:line="244" w:lineRule="auto"/>
        <w:ind w:left="567" w:right="538" w:firstLine="0"/>
        <w:rPr>
          <w:sz w:val="24"/>
          <w:szCs w:val="24"/>
        </w:rPr>
      </w:pPr>
      <w:r w:rsidDel="00000000" w:rsidR="00000000" w:rsidRPr="00000000">
        <w:rPr>
          <w:sz w:val="24"/>
          <w:szCs w:val="24"/>
          <w:rtl w:val="0"/>
        </w:rPr>
        <w:t xml:space="preserve">Toutefois, une dérogation exceptionnelle peut être accordée, sur présentation d’un besoin d’accessibilité ; elle ouvre droit à un hébergement pour la seule nuit du samedi 30 mai.</w:t>
      </w:r>
    </w:p>
    <w:p w:rsidR="00000000" w:rsidDel="00000000" w:rsidP="00000000" w:rsidRDefault="00000000" w:rsidRPr="00000000" w14:paraId="00000047">
      <w:pPr>
        <w:spacing w:line="244" w:lineRule="auto"/>
        <w:ind w:left="567" w:right="538" w:firstLine="0"/>
        <w:rPr>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4" w:lineRule="auto"/>
        <w:ind w:left="567" w:right="538" w:firstLine="0"/>
        <w:rPr>
          <w:b w:val="1"/>
          <w:bCs w:val="1"/>
          <w:color w:val="000000"/>
          <w:sz w:val="24"/>
          <w:szCs w:val="24"/>
        </w:rPr>
      </w:pPr>
      <w:r w:rsidDel="00000000" w:rsidR="00000000" w:rsidRPr="00000000">
        <w:rPr>
          <w:b w:val="1"/>
          <w:bCs w:val="1"/>
          <w:color w:val="000000"/>
          <w:sz w:val="24"/>
          <w:szCs w:val="24"/>
          <w:rtl w:val="0"/>
        </w:rPr>
        <w:t xml:space="preserve">Afin de bénéficier de la gratuité de cet hébergement, vous devez être à jour de cotisation pour l'année 202</w:t>
      </w:r>
      <w:r w:rsidDel="00000000" w:rsidR="00000000" w:rsidRPr="00000000">
        <w:rPr>
          <w:b w:val="1"/>
          <w:bCs w:val="1"/>
          <w:sz w:val="24"/>
          <w:szCs w:val="24"/>
          <w:rtl w:val="0"/>
        </w:rPr>
        <w:t xml:space="preserve">6</w:t>
      </w:r>
      <w:r w:rsidDel="00000000" w:rsidR="00000000" w:rsidRPr="00000000">
        <w:rPr>
          <w:b w:val="1"/>
          <w:bCs w:val="1"/>
          <w:color w:val="000000"/>
          <w:sz w:val="24"/>
          <w:szCs w:val="24"/>
          <w:rtl w:val="0"/>
        </w:rPr>
        <w:t xml:space="preserv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4" w:lineRule="auto"/>
        <w:ind w:left="567" w:right="538" w:firstLine="0"/>
        <w:rPr>
          <w:color w:val="000000"/>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4" w:lineRule="auto"/>
        <w:ind w:left="567" w:right="538" w:firstLine="0"/>
        <w:rPr>
          <w:color w:val="000000"/>
          <w:sz w:val="24"/>
          <w:szCs w:val="24"/>
        </w:rPr>
        <w:sectPr>
          <w:type w:val="nextPage"/>
          <w:pgSz w:h="16840" w:w="11910" w:orient="portrait"/>
          <w:pgMar w:bottom="1240" w:top="1276" w:left="320" w:right="420" w:header="0" w:footer="1053"/>
        </w:sectPr>
      </w:pPr>
      <w:r w:rsidDel="00000000" w:rsidR="00000000" w:rsidRPr="00000000">
        <w:rPr>
          <w:b w:val="1"/>
          <w:bCs w:val="1"/>
          <w:color w:val="000000"/>
          <w:sz w:val="24"/>
          <w:szCs w:val="24"/>
          <w:rtl w:val="0"/>
        </w:rPr>
        <w:t xml:space="preserve">Attention :</w:t>
      </w:r>
      <w:r w:rsidDel="00000000" w:rsidR="00000000" w:rsidRPr="00000000">
        <w:rPr>
          <w:color w:val="000000"/>
          <w:sz w:val="24"/>
          <w:szCs w:val="24"/>
          <w:rtl w:val="0"/>
        </w:rPr>
        <w:t xml:space="preserve"> Toute annulation </w:t>
      </w:r>
      <w:r w:rsidDel="00000000" w:rsidR="00000000" w:rsidRPr="00000000">
        <w:rPr>
          <w:sz w:val="24"/>
          <w:szCs w:val="24"/>
          <w:rtl w:val="0"/>
        </w:rPr>
        <w:t xml:space="preserve">deux semaines ou moins avant l'événement</w:t>
      </w:r>
      <w:r w:rsidDel="00000000" w:rsidR="00000000" w:rsidRPr="00000000">
        <w:rPr>
          <w:color w:val="000000"/>
          <w:sz w:val="24"/>
          <w:szCs w:val="24"/>
          <w:rtl w:val="0"/>
        </w:rPr>
        <w:t xml:space="preserve">, engendre un coût d'un montant de </w:t>
      </w:r>
      <w:r w:rsidDel="00000000" w:rsidR="00000000" w:rsidRPr="00000000">
        <w:rPr>
          <w:sz w:val="24"/>
          <w:szCs w:val="24"/>
          <w:rtl w:val="0"/>
        </w:rPr>
        <w:t xml:space="preserve">5</w:t>
      </w:r>
      <w:r w:rsidDel="00000000" w:rsidR="00000000" w:rsidRPr="00000000">
        <w:rPr>
          <w:color w:val="000000"/>
          <w:sz w:val="24"/>
          <w:szCs w:val="24"/>
          <w:rtl w:val="0"/>
        </w:rPr>
        <w:t xml:space="preserve">0% du coût relatif de la chambre (taxe de séjour comprise) à 100% Handinamique.</w:t>
      </w:r>
    </w:p>
    <w:p w:rsidR="00000000" w:rsidDel="00000000" w:rsidP="00000000" w:rsidRDefault="00000000" w:rsidRPr="00000000" w14:paraId="0000004B">
      <w:pPr>
        <w:pStyle w:val="Heading1"/>
        <w:tabs>
          <w:tab w:val="left" w:leader="none" w:pos="10897"/>
        </w:tabs>
        <w:ind w:firstLine="567"/>
        <w:rPr/>
      </w:pPr>
      <w:bookmarkStart w:colFirst="0" w:colLast="0" w:name="_heading=h.ct2qk1ksg910" w:id="2"/>
      <w:bookmarkEnd w:id="2"/>
      <w:r w:rsidDel="00000000" w:rsidR="00000000" w:rsidRPr="00000000">
        <w:rPr>
          <w:rtl w:val="0"/>
        </w:rPr>
        <w:t xml:space="preserve">Personne accompagnante</w:t>
      </w:r>
    </w:p>
    <w:p w:rsidR="00000000" w:rsidDel="00000000" w:rsidP="00000000" w:rsidRDefault="00000000" w:rsidRPr="00000000" w14:paraId="0000004C">
      <w:pPr>
        <w:spacing w:line="244" w:lineRule="auto"/>
        <w:ind w:left="567" w:right="538" w:firstLine="0"/>
        <w:rPr>
          <w:sz w:val="24"/>
          <w:szCs w:val="24"/>
        </w:rPr>
      </w:pPr>
      <w:r w:rsidDel="00000000" w:rsidR="00000000" w:rsidRPr="00000000">
        <w:rPr>
          <w:sz w:val="24"/>
          <w:szCs w:val="24"/>
          <w:rtl w:val="0"/>
        </w:rPr>
        <w:t xml:space="preserve">Les personnes accompagnantes ne sont acceptées que sur justificatif et avec l’accord préalable de l’organisation, notamment pour des raisons de capacité et d’équilibre budgétaire.</w:t>
      </w:r>
    </w:p>
    <w:p w:rsidR="00000000" w:rsidDel="00000000" w:rsidP="00000000" w:rsidRDefault="00000000" w:rsidRPr="00000000" w14:paraId="0000004D">
      <w:pPr>
        <w:spacing w:line="244" w:lineRule="auto"/>
        <w:ind w:left="567" w:right="538" w:firstLine="0"/>
        <w:rPr>
          <w:sz w:val="24"/>
          <w:szCs w:val="24"/>
        </w:rPr>
      </w:pPr>
      <w:r w:rsidDel="00000000" w:rsidR="00000000" w:rsidRPr="00000000">
        <w:rPr>
          <w:rtl w:val="0"/>
        </w:rPr>
      </w:r>
    </w:p>
    <w:p w:rsidR="00000000" w:rsidDel="00000000" w:rsidP="00000000" w:rsidRDefault="00000000" w:rsidRPr="00000000" w14:paraId="0000004E">
      <w:pPr>
        <w:spacing w:line="244" w:lineRule="auto"/>
        <w:ind w:left="567" w:right="538" w:firstLine="0"/>
        <w:rPr>
          <w:sz w:val="24"/>
          <w:szCs w:val="24"/>
        </w:rPr>
      </w:pPr>
      <w:r w:rsidDel="00000000" w:rsidR="00000000" w:rsidRPr="00000000">
        <w:rPr>
          <w:sz w:val="24"/>
          <w:szCs w:val="24"/>
          <w:rtl w:val="0"/>
        </w:rPr>
        <w:t xml:space="preserve">Les places étant limitées, elles sont prioritairement réservées aux jeunes en situation de handicap de moins de 35 ans, quelle que soit leur situation (financière, de handicap, professionnelle…).</w:t>
      </w:r>
    </w:p>
    <w:p w:rsidR="00000000" w:rsidDel="00000000" w:rsidP="00000000" w:rsidRDefault="00000000" w:rsidRPr="00000000" w14:paraId="0000004F">
      <w:pPr>
        <w:spacing w:line="244" w:lineRule="auto"/>
        <w:ind w:left="567" w:right="538" w:firstLine="0"/>
        <w:rPr>
          <w:sz w:val="24"/>
          <w:szCs w:val="24"/>
        </w:rPr>
      </w:pPr>
      <w:r w:rsidDel="00000000" w:rsidR="00000000" w:rsidRPr="00000000">
        <w:rPr>
          <w:rtl w:val="0"/>
        </w:rPr>
      </w:r>
    </w:p>
    <w:p w:rsidR="00000000" w:rsidDel="00000000" w:rsidP="00000000" w:rsidRDefault="00000000" w:rsidRPr="00000000" w14:paraId="00000050">
      <w:pPr>
        <w:spacing w:line="244" w:lineRule="auto"/>
        <w:ind w:left="567" w:right="538" w:firstLine="0"/>
        <w:rPr>
          <w:sz w:val="24"/>
          <w:szCs w:val="24"/>
        </w:rPr>
      </w:pPr>
      <w:r w:rsidDel="00000000" w:rsidR="00000000" w:rsidRPr="00000000">
        <w:rPr>
          <w:sz w:val="24"/>
          <w:szCs w:val="24"/>
          <w:rtl w:val="0"/>
        </w:rPr>
        <w:t xml:space="preserve">Si la personne accompagnante est elle-même un jeune de moins de 35 ans, en situation de handicap ou non, sa participation est tout à fait possible.</w:t>
      </w:r>
    </w:p>
    <w:p w:rsidR="00000000" w:rsidDel="00000000" w:rsidP="00000000" w:rsidRDefault="00000000" w:rsidRPr="00000000" w14:paraId="00000051">
      <w:pPr>
        <w:spacing w:line="244" w:lineRule="auto"/>
        <w:ind w:left="567" w:right="538" w:firstLine="0"/>
        <w:rPr>
          <w:sz w:val="24"/>
          <w:szCs w:val="24"/>
        </w:rPr>
      </w:pPr>
      <w:r w:rsidDel="00000000" w:rsidR="00000000" w:rsidRPr="00000000">
        <w:rPr>
          <w:rtl w:val="0"/>
        </w:rPr>
      </w:r>
    </w:p>
    <w:p w:rsidR="00000000" w:rsidDel="00000000" w:rsidP="00000000" w:rsidRDefault="00000000" w:rsidRPr="00000000" w14:paraId="00000052">
      <w:pPr>
        <w:spacing w:line="244" w:lineRule="auto"/>
        <w:ind w:left="567" w:right="538" w:firstLine="0"/>
        <w:rPr>
          <w:sz w:val="24"/>
          <w:szCs w:val="24"/>
        </w:rPr>
      </w:pPr>
      <w:r w:rsidDel="00000000" w:rsidR="00000000" w:rsidRPr="00000000">
        <w:rPr>
          <w:sz w:val="24"/>
          <w:szCs w:val="24"/>
          <w:rtl w:val="0"/>
        </w:rPr>
        <w:t xml:space="preserve">Par ailleurs, les personnes qui n’ont pas besoin d’un remboursement de leurs frais d’hébergement et/ou de déplacement sont encouragées à joindre à leur note de frais le formulaire d’abandon de créance au titre de don.</w:t>
      </w:r>
    </w:p>
    <w:p w:rsidR="00000000" w:rsidDel="00000000" w:rsidP="00000000" w:rsidRDefault="00000000" w:rsidRPr="00000000" w14:paraId="00000053">
      <w:pPr>
        <w:pStyle w:val="Heading1"/>
        <w:tabs>
          <w:tab w:val="left" w:leader="none" w:pos="10897"/>
        </w:tabs>
        <w:ind w:firstLine="567"/>
        <w:rPr/>
      </w:pPr>
      <w:bookmarkStart w:colFirst="0" w:colLast="0" w:name="_heading=h.p4toiim0nxee" w:id="3"/>
      <w:bookmarkEnd w:id="3"/>
      <w:r w:rsidDel="00000000" w:rsidR="00000000" w:rsidRPr="00000000">
        <w:rPr>
          <w:rtl w:val="0"/>
        </w:rPr>
      </w:r>
    </w:p>
    <w:p w:rsidR="00000000" w:rsidDel="00000000" w:rsidP="00000000" w:rsidRDefault="00000000" w:rsidRPr="00000000" w14:paraId="00000054">
      <w:pPr>
        <w:pStyle w:val="Heading1"/>
        <w:tabs>
          <w:tab w:val="left" w:leader="none" w:pos="10897"/>
        </w:tabs>
        <w:ind w:firstLine="567"/>
        <w:rPr/>
      </w:pPr>
      <w:bookmarkStart w:colFirst="0" w:colLast="0" w:name="_heading=h.r9gn3tsx4c7k" w:id="4"/>
      <w:bookmarkEnd w:id="4"/>
      <w:r w:rsidDel="00000000" w:rsidR="00000000" w:rsidRPr="00000000">
        <w:rPr>
          <w:rtl w:val="0"/>
        </w:rPr>
        <w:t xml:space="preserve">Transport</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ind w:left="567" w:right="538" w:firstLine="0"/>
        <w:rPr>
          <w:color w:val="000000"/>
          <w:sz w:val="24"/>
          <w:szCs w:val="24"/>
        </w:rPr>
      </w:pPr>
      <w:r w:rsidDel="00000000" w:rsidR="00000000" w:rsidRPr="00000000">
        <w:rPr>
          <w:color w:val="000000"/>
          <w:sz w:val="24"/>
          <w:szCs w:val="24"/>
          <w:rtl w:val="0"/>
        </w:rPr>
        <w:t xml:space="preserve">Afin de vous permettre de vous rendre à nos </w:t>
      </w:r>
      <w:r w:rsidDel="00000000" w:rsidR="00000000" w:rsidRPr="00000000">
        <w:rPr>
          <w:sz w:val="24"/>
          <w:szCs w:val="24"/>
          <w:rtl w:val="0"/>
        </w:rPr>
        <w:t xml:space="preserve">R</w:t>
      </w:r>
      <w:r w:rsidDel="00000000" w:rsidR="00000000" w:rsidRPr="00000000">
        <w:rPr>
          <w:color w:val="000000"/>
          <w:sz w:val="24"/>
          <w:szCs w:val="24"/>
          <w:rtl w:val="0"/>
        </w:rPr>
        <w:t xml:space="preserve">encontres </w:t>
      </w:r>
      <w:r w:rsidDel="00000000" w:rsidR="00000000" w:rsidRPr="00000000">
        <w:rPr>
          <w:sz w:val="24"/>
          <w:szCs w:val="24"/>
          <w:rtl w:val="0"/>
        </w:rPr>
        <w:t xml:space="preserve">N</w:t>
      </w:r>
      <w:r w:rsidDel="00000000" w:rsidR="00000000" w:rsidRPr="00000000">
        <w:rPr>
          <w:color w:val="000000"/>
          <w:sz w:val="24"/>
          <w:szCs w:val="24"/>
          <w:rtl w:val="0"/>
        </w:rPr>
        <w:t xml:space="preserve">ationales, 100% Handinamique prend en charge, sous conditions, les frais de transports pour ses participants et participantes.</w:t>
      </w:r>
      <w:r w:rsidDel="00000000" w:rsidR="00000000" w:rsidRPr="00000000">
        <w:rPr>
          <w:sz w:val="24"/>
          <w:szCs w:val="24"/>
          <w:rtl w:val="0"/>
        </w:rPr>
        <w:t xml:space="preserve"> </w:t>
      </w:r>
      <w:r w:rsidDel="00000000" w:rsidR="00000000" w:rsidRPr="00000000">
        <w:rPr>
          <w:color w:val="000000"/>
          <w:sz w:val="24"/>
          <w:szCs w:val="24"/>
          <w:rtl w:val="0"/>
        </w:rPr>
        <w:t xml:space="preserve">Nous vous demandons d’anticiper la réservation de vos transports pour éviter le surcoût de dernière minute.</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ind w:left="567" w:right="538" w:firstLine="0"/>
        <w:rPr>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ind w:left="567" w:right="538" w:firstLine="0"/>
        <w:rPr>
          <w:sz w:val="24"/>
          <w:szCs w:val="24"/>
        </w:rPr>
      </w:pPr>
      <w:r w:rsidDel="00000000" w:rsidR="00000000" w:rsidRPr="00000000">
        <w:rPr>
          <w:color w:val="000000"/>
          <w:sz w:val="24"/>
          <w:szCs w:val="24"/>
          <w:rtl w:val="0"/>
        </w:rPr>
        <w:t xml:space="preserve">Les transports seront pris en charge pour des </w:t>
      </w:r>
      <w:r w:rsidDel="00000000" w:rsidR="00000000" w:rsidRPr="00000000">
        <w:rPr>
          <w:b w:val="1"/>
          <w:bCs w:val="1"/>
          <w:color w:val="000000"/>
          <w:sz w:val="24"/>
          <w:szCs w:val="24"/>
          <w:rtl w:val="0"/>
        </w:rPr>
        <w:t xml:space="preserve">trajets en train</w:t>
      </w:r>
      <w:r w:rsidDel="00000000" w:rsidR="00000000" w:rsidRPr="00000000">
        <w:rPr>
          <w:color w:val="000000"/>
          <w:sz w:val="24"/>
          <w:szCs w:val="24"/>
          <w:rtl w:val="0"/>
        </w:rPr>
        <w:t xml:space="preserve"> en </w:t>
      </w:r>
      <w:r w:rsidDel="00000000" w:rsidR="00000000" w:rsidRPr="00000000">
        <w:rPr>
          <w:b w:val="1"/>
          <w:bCs w:val="1"/>
          <w:color w:val="000000"/>
          <w:sz w:val="24"/>
          <w:szCs w:val="24"/>
          <w:rtl w:val="0"/>
        </w:rPr>
        <w:t xml:space="preserve">2ème classe, </w:t>
      </w:r>
      <w:r w:rsidDel="00000000" w:rsidR="00000000" w:rsidRPr="00000000">
        <w:rPr>
          <w:color w:val="000000"/>
          <w:sz w:val="24"/>
          <w:szCs w:val="24"/>
          <w:rtl w:val="0"/>
        </w:rPr>
        <w:t xml:space="preserve">et dans la limite de la</w:t>
      </w:r>
      <w:r w:rsidDel="00000000" w:rsidR="00000000" w:rsidRPr="00000000">
        <w:rPr>
          <w:b w:val="1"/>
          <w:bCs w:val="1"/>
          <w:color w:val="000000"/>
          <w:sz w:val="24"/>
          <w:szCs w:val="24"/>
          <w:rtl w:val="0"/>
        </w:rPr>
        <w:t xml:space="preserve"> grille de plafonds</w:t>
      </w:r>
      <w:r w:rsidDel="00000000" w:rsidR="00000000" w:rsidRPr="00000000">
        <w:rPr>
          <w:color w:val="000000"/>
          <w:sz w:val="24"/>
          <w:szCs w:val="24"/>
          <w:rtl w:val="0"/>
        </w:rPr>
        <w:t xml:space="preserve"> définie en fonction de la zone géographique de départ (voir grille en annexe du document).</w:t>
      </w:r>
      <w:r w:rsidDel="00000000" w:rsidR="00000000" w:rsidRPr="00000000">
        <w:rPr>
          <w:sz w:val="24"/>
          <w:szCs w:val="24"/>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ind w:left="567" w:right="538" w:firstLine="0"/>
        <w:rPr>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ind w:left="567" w:right="538" w:firstLine="0"/>
        <w:rPr>
          <w:color w:val="000000"/>
          <w:sz w:val="24"/>
          <w:szCs w:val="24"/>
        </w:rPr>
      </w:pPr>
      <w:r w:rsidDel="00000000" w:rsidR="00000000" w:rsidRPr="00000000">
        <w:rPr>
          <w:color w:val="000000"/>
          <w:sz w:val="24"/>
          <w:szCs w:val="24"/>
          <w:rtl w:val="0"/>
        </w:rPr>
        <w:t xml:space="preserve">Les montants indiqués dans la grille ne </w:t>
      </w:r>
      <w:hyperlink r:id="rId13">
        <w:r w:rsidDel="00000000" w:rsidR="00000000" w:rsidRPr="00000000">
          <w:rPr>
            <w:color w:val="000000"/>
            <w:sz w:val="24"/>
            <w:szCs w:val="24"/>
            <w:rtl w:val="0"/>
          </w:rPr>
          <w:t xml:space="preserve">sont pas un budget, mais une</w:t>
        </w:r>
      </w:hyperlink>
      <w:r w:rsidDel="00000000" w:rsidR="00000000" w:rsidRPr="00000000">
        <w:rPr>
          <w:color w:val="000000"/>
          <w:sz w:val="24"/>
          <w:szCs w:val="24"/>
          <w:rtl w:val="0"/>
        </w:rPr>
        <w:t xml:space="preserve"> limite de remboursement pour l</w:t>
      </w:r>
      <w:r w:rsidDel="00000000" w:rsidR="00000000" w:rsidRPr="00000000">
        <w:rPr>
          <w:sz w:val="24"/>
          <w:szCs w:val="24"/>
          <w:rtl w:val="0"/>
        </w:rPr>
        <w:t xml:space="preserve">’ensemble du trajet</w:t>
      </w:r>
      <w:r w:rsidDel="00000000" w:rsidR="00000000" w:rsidRPr="00000000">
        <w:rPr>
          <w:color w:val="000000"/>
          <w:sz w:val="24"/>
          <w:szCs w:val="24"/>
          <w:rtl w:val="0"/>
        </w:rPr>
        <w:t xml:space="preserve">. Sans accord au préalable, aucun remboursement ne sera effectué au-delà des tarifs indiqués dans la grille.</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left="567" w:right="538" w:firstLine="0"/>
        <w:jc w:val="both"/>
        <w:rPr>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ind w:left="567" w:right="538" w:firstLine="0"/>
        <w:rPr>
          <w:color w:val="000000"/>
          <w:sz w:val="24"/>
          <w:szCs w:val="24"/>
        </w:rPr>
      </w:pPr>
      <w:r w:rsidDel="00000000" w:rsidR="00000000" w:rsidRPr="00000000">
        <w:rPr>
          <w:color w:val="000000"/>
          <w:sz w:val="24"/>
          <w:szCs w:val="24"/>
          <w:rtl w:val="0"/>
        </w:rPr>
        <w:t xml:space="preserve">Pour un transport en </w:t>
      </w:r>
      <w:r w:rsidDel="00000000" w:rsidR="00000000" w:rsidRPr="00000000">
        <w:rPr>
          <w:b w:val="1"/>
          <w:bCs w:val="1"/>
          <w:color w:val="000000"/>
          <w:sz w:val="24"/>
          <w:szCs w:val="24"/>
          <w:rtl w:val="0"/>
        </w:rPr>
        <w:t xml:space="preserve">métro et tramway</w:t>
      </w:r>
      <w:r w:rsidDel="00000000" w:rsidR="00000000" w:rsidRPr="00000000">
        <w:rPr>
          <w:color w:val="000000"/>
          <w:sz w:val="24"/>
          <w:szCs w:val="24"/>
          <w:rtl w:val="0"/>
        </w:rPr>
        <w:t xml:space="preserve">, afin de vous rendre dans votre hébergement et le lieu de l’événement, 100% Handinamique rembourse sur justificatifs.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ind w:left="567" w:right="538" w:firstLine="0"/>
        <w:jc w:val="both"/>
        <w:rPr>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ind w:left="567" w:right="538" w:firstLine="0"/>
        <w:rPr>
          <w:color w:val="000000"/>
          <w:sz w:val="24"/>
          <w:szCs w:val="24"/>
        </w:rPr>
      </w:pPr>
      <w:r w:rsidDel="00000000" w:rsidR="00000000" w:rsidRPr="00000000">
        <w:rPr>
          <w:color w:val="000000"/>
          <w:sz w:val="24"/>
          <w:szCs w:val="24"/>
          <w:rtl w:val="0"/>
        </w:rPr>
        <w:t xml:space="preserve">Pour un transport en </w:t>
      </w:r>
      <w:r w:rsidDel="00000000" w:rsidR="00000000" w:rsidRPr="00000000">
        <w:rPr>
          <w:b w:val="1"/>
          <w:bCs w:val="1"/>
          <w:color w:val="000000"/>
          <w:sz w:val="24"/>
          <w:szCs w:val="24"/>
          <w:rtl w:val="0"/>
        </w:rPr>
        <w:t xml:space="preserve">voiture</w:t>
      </w:r>
      <w:r w:rsidDel="00000000" w:rsidR="00000000" w:rsidRPr="00000000">
        <w:rPr>
          <w:color w:val="000000"/>
          <w:sz w:val="24"/>
          <w:szCs w:val="24"/>
          <w:rtl w:val="0"/>
        </w:rPr>
        <w:t xml:space="preserve">, 100% Handinamique prend en charge les frais de covoiturage (essence/diesel et péages) à condition que la voiture comporte deux voyageurs </w:t>
      </w:r>
      <w:r w:rsidDel="00000000" w:rsidR="00000000" w:rsidRPr="00000000">
        <w:rPr>
          <w:sz w:val="24"/>
          <w:szCs w:val="24"/>
          <w:rtl w:val="0"/>
        </w:rPr>
        <w:t xml:space="preserve">participant</w:t>
      </w:r>
      <w:r w:rsidDel="00000000" w:rsidR="00000000" w:rsidRPr="00000000">
        <w:rPr>
          <w:color w:val="000000"/>
          <w:sz w:val="24"/>
          <w:szCs w:val="24"/>
          <w:rtl w:val="0"/>
        </w:rPr>
        <w:t xml:space="preserve"> aux rencontres nationales de 100% Handinamique.</w:t>
      </w:r>
      <w:r w:rsidDel="00000000" w:rsidR="00000000" w:rsidRPr="00000000">
        <w:rPr>
          <w:sz w:val="24"/>
          <w:szCs w:val="24"/>
          <w:rtl w:val="0"/>
        </w:rPr>
        <w:t xml:space="preserve"> Il peut être fait dérogation à cette disposition dans le cas d’une nécessité liée à l’accessibilité, si la demande est faite avant le samedi 30 mai à l’adresse mail indiquée dans les deux paragraphes suivants.</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ind w:left="567" w:right="538" w:firstLine="0"/>
        <w:rPr>
          <w:sz w:val="24"/>
          <w:szCs w:val="24"/>
        </w:rPr>
      </w:pPr>
      <w:r w:rsidDel="00000000" w:rsidR="00000000" w:rsidRPr="00000000">
        <w:rPr>
          <w:rtl w:val="0"/>
        </w:rPr>
      </w:r>
    </w:p>
    <w:p w:rsidR="00000000" w:rsidDel="00000000" w:rsidP="00000000" w:rsidRDefault="00000000" w:rsidRPr="00000000" w14:paraId="0000005F">
      <w:pPr>
        <w:spacing w:line="276" w:lineRule="auto"/>
        <w:ind w:left="567" w:right="538" w:firstLine="0"/>
        <w:rPr>
          <w:sz w:val="24"/>
          <w:szCs w:val="24"/>
        </w:rPr>
      </w:pPr>
      <w:r w:rsidDel="00000000" w:rsidR="00000000" w:rsidRPr="00000000">
        <w:rPr>
          <w:sz w:val="24"/>
          <w:szCs w:val="24"/>
          <w:rtl w:val="0"/>
        </w:rPr>
        <w:t xml:space="preserve">Pour un transport en </w:t>
      </w:r>
      <w:r w:rsidDel="00000000" w:rsidR="00000000" w:rsidRPr="00000000">
        <w:rPr>
          <w:b w:val="1"/>
          <w:bCs w:val="1"/>
          <w:sz w:val="24"/>
          <w:szCs w:val="24"/>
          <w:rtl w:val="0"/>
        </w:rPr>
        <w:t xml:space="preserve">avion</w:t>
      </w:r>
      <w:r w:rsidDel="00000000" w:rsidR="00000000" w:rsidRPr="00000000">
        <w:rPr>
          <w:sz w:val="24"/>
          <w:szCs w:val="24"/>
          <w:rtl w:val="0"/>
        </w:rPr>
        <w:t xml:space="preserve">, sur autorisation uniquement, contactez </w:t>
      </w:r>
      <w:r w:rsidDel="00000000" w:rsidR="00000000" w:rsidRPr="00000000">
        <w:rPr>
          <w:b w:val="1"/>
          <w:bCs w:val="1"/>
          <w:sz w:val="24"/>
          <w:szCs w:val="24"/>
          <w:rtl w:val="0"/>
        </w:rPr>
        <w:t xml:space="preserve">avant </w:t>
      </w:r>
      <w:r w:rsidDel="00000000" w:rsidR="00000000" w:rsidRPr="00000000">
        <w:rPr>
          <w:sz w:val="24"/>
          <w:szCs w:val="24"/>
          <w:rtl w:val="0"/>
        </w:rPr>
        <w:t xml:space="preserve">de réserver : </w:t>
      </w:r>
      <w:hyperlink r:id="rId14">
        <w:r w:rsidDel="00000000" w:rsidR="00000000" w:rsidRPr="00000000">
          <w:rPr>
            <w:color w:val="0000ff"/>
            <w:sz w:val="24"/>
            <w:szCs w:val="24"/>
            <w:u w:val="single"/>
            <w:rtl w:val="0"/>
          </w:rPr>
          <w:t xml:space="preserve">rencontresnationales@handinamique.org</w:t>
        </w:r>
      </w:hyperlink>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76" w:lineRule="auto"/>
        <w:ind w:left="567" w:right="538" w:firstLine="0"/>
        <w:jc w:val="both"/>
        <w:rPr>
          <w:color w:val="000000"/>
          <w:sz w:val="24"/>
          <w:szCs w:val="24"/>
        </w:rPr>
      </w:pPr>
      <w:r w:rsidDel="00000000" w:rsidR="00000000" w:rsidRPr="00000000">
        <w:rPr>
          <w:rtl w:val="0"/>
        </w:rPr>
      </w:r>
    </w:p>
    <w:p w:rsidR="00000000" w:rsidDel="00000000" w:rsidP="00000000" w:rsidRDefault="00000000" w:rsidRPr="00000000" w14:paraId="00000061">
      <w:pPr>
        <w:ind w:left="567" w:right="538" w:firstLine="0"/>
        <w:rPr>
          <w:b w:val="1"/>
          <w:bCs w:val="1"/>
          <w:sz w:val="24"/>
          <w:szCs w:val="24"/>
        </w:rPr>
      </w:pPr>
      <w:r w:rsidDel="00000000" w:rsidR="00000000" w:rsidRPr="00000000">
        <w:rPr>
          <w:b w:val="1"/>
          <w:bCs w:val="1"/>
          <w:sz w:val="24"/>
          <w:szCs w:val="24"/>
          <w:rtl w:val="0"/>
        </w:rPr>
        <w:t xml:space="preserve">Toute éventuelle demande de dérogation à ces conditions doit être adressée au préalable à </w:t>
      </w:r>
      <w:hyperlink r:id="rId15">
        <w:r w:rsidDel="00000000" w:rsidR="00000000" w:rsidRPr="00000000">
          <w:rPr>
            <w:b w:val="1"/>
            <w:bCs w:val="1"/>
            <w:color w:val="0000ff"/>
            <w:sz w:val="24"/>
            <w:szCs w:val="24"/>
            <w:u w:val="single"/>
            <w:rtl w:val="0"/>
          </w:rPr>
          <w:t xml:space="preserve">rencontresnationales@handinamique.org</w:t>
        </w:r>
      </w:hyperlink>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76" w:lineRule="auto"/>
        <w:ind w:left="567" w:right="538" w:firstLine="0"/>
        <w:rPr>
          <w:color w:val="000000"/>
          <w:sz w:val="25"/>
          <w:szCs w:val="25"/>
        </w:rPr>
      </w:pPr>
      <w:r w:rsidDel="00000000" w:rsidR="00000000" w:rsidRPr="00000000">
        <w:rPr>
          <w:rtl w:val="0"/>
        </w:rPr>
      </w:r>
    </w:p>
    <w:p w:rsidR="00000000" w:rsidDel="00000000" w:rsidP="00000000" w:rsidRDefault="00000000" w:rsidRPr="00000000" w14:paraId="00000063">
      <w:pPr>
        <w:spacing w:line="276" w:lineRule="auto"/>
        <w:ind w:left="567" w:right="538" w:firstLine="0"/>
        <w:jc w:val="both"/>
        <w:rPr>
          <w:b w:val="1"/>
          <w:bCs w:val="1"/>
          <w:sz w:val="24"/>
          <w:szCs w:val="24"/>
        </w:rPr>
      </w:pPr>
      <w:r w:rsidDel="00000000" w:rsidR="00000000" w:rsidRPr="00000000">
        <w:rPr>
          <w:b w:val="1"/>
          <w:bCs w:val="1"/>
          <w:sz w:val="24"/>
          <w:szCs w:val="24"/>
          <w:rtl w:val="0"/>
        </w:rPr>
        <w:t xml:space="preserve">Les conditions de remboursement des frais de transport :</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tabs>
          <w:tab w:val="left" w:leader="none" w:pos="766"/>
          <w:tab w:val="left" w:leader="none" w:pos="767"/>
        </w:tabs>
        <w:spacing w:line="276" w:lineRule="auto"/>
        <w:ind w:left="1440" w:right="538" w:hanging="360"/>
        <w:rPr>
          <w:color w:val="000000"/>
          <w:sz w:val="24"/>
          <w:szCs w:val="24"/>
        </w:rPr>
      </w:pPr>
      <w:r w:rsidDel="00000000" w:rsidR="00000000" w:rsidRPr="00000000">
        <w:rPr>
          <w:color w:val="000000"/>
          <w:sz w:val="24"/>
          <w:szCs w:val="24"/>
          <w:rtl w:val="0"/>
        </w:rPr>
        <w:t xml:space="preserve">Avoir participé </w:t>
      </w:r>
      <w:r w:rsidDel="00000000" w:rsidR="00000000" w:rsidRPr="00000000">
        <w:rPr>
          <w:b w:val="1"/>
          <w:bCs w:val="1"/>
          <w:color w:val="000000"/>
          <w:sz w:val="24"/>
          <w:szCs w:val="24"/>
          <w:rtl w:val="0"/>
        </w:rPr>
        <w:t xml:space="preserve">au samedi et dimanche </w:t>
      </w:r>
      <w:r w:rsidDel="00000000" w:rsidR="00000000" w:rsidRPr="00000000">
        <w:rPr>
          <w:color w:val="000000"/>
          <w:sz w:val="24"/>
          <w:szCs w:val="24"/>
          <w:rtl w:val="0"/>
        </w:rPr>
        <w:t xml:space="preserve">des rencontres nationales</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tabs>
          <w:tab w:val="left" w:leader="none" w:pos="766"/>
          <w:tab w:val="left" w:leader="none" w:pos="767"/>
        </w:tabs>
        <w:spacing w:line="276" w:lineRule="auto"/>
        <w:ind w:left="1440" w:right="538" w:hanging="360"/>
        <w:rPr>
          <w:sz w:val="24"/>
          <w:szCs w:val="24"/>
        </w:rPr>
      </w:pPr>
      <w:r w:rsidDel="00000000" w:rsidR="00000000" w:rsidRPr="00000000">
        <w:rPr>
          <w:color w:val="000000"/>
          <w:sz w:val="24"/>
          <w:szCs w:val="24"/>
          <w:rtl w:val="0"/>
        </w:rPr>
        <w:t xml:space="preserve">Avoir </w:t>
      </w:r>
      <w:r w:rsidDel="00000000" w:rsidR="00000000" w:rsidRPr="00000000">
        <w:rPr>
          <w:b w:val="1"/>
          <w:bCs w:val="1"/>
          <w:color w:val="000000"/>
          <w:sz w:val="24"/>
          <w:szCs w:val="24"/>
          <w:rtl w:val="0"/>
        </w:rPr>
        <w:t xml:space="preserve">émarg</w:t>
      </w:r>
      <w:r w:rsidDel="00000000" w:rsidR="00000000" w:rsidRPr="00000000">
        <w:rPr>
          <w:b w:val="1"/>
          <w:bCs w:val="1"/>
          <w:sz w:val="24"/>
          <w:szCs w:val="24"/>
          <w:rtl w:val="0"/>
        </w:rPr>
        <w:t xml:space="preserve">é</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à l’accueil de l’événement samedi et dimanche</w:t>
      </w:r>
      <w:r w:rsidDel="00000000" w:rsidR="00000000" w:rsidRPr="00000000">
        <w:rPr>
          <w:rtl w:val="0"/>
        </w:rPr>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tabs>
          <w:tab w:val="left" w:leader="none" w:pos="766"/>
          <w:tab w:val="left" w:leader="none" w:pos="767"/>
        </w:tabs>
        <w:spacing w:line="276" w:lineRule="auto"/>
        <w:ind w:left="1440" w:right="538" w:hanging="360"/>
        <w:rPr>
          <w:sz w:val="24"/>
          <w:szCs w:val="24"/>
        </w:rPr>
      </w:pPr>
      <w:r w:rsidDel="00000000" w:rsidR="00000000" w:rsidRPr="00000000">
        <w:rPr>
          <w:color w:val="000000"/>
          <w:sz w:val="24"/>
          <w:szCs w:val="24"/>
          <w:rtl w:val="0"/>
        </w:rPr>
        <w:t xml:space="preserve">Etre à jour de sa </w:t>
      </w:r>
      <w:r w:rsidDel="00000000" w:rsidR="00000000" w:rsidRPr="00000000">
        <w:rPr>
          <w:b w:val="1"/>
          <w:bCs w:val="1"/>
          <w:color w:val="000000"/>
          <w:sz w:val="24"/>
          <w:szCs w:val="24"/>
          <w:rtl w:val="0"/>
        </w:rPr>
        <w:t xml:space="preserve">cotisation </w:t>
      </w:r>
      <w:r w:rsidDel="00000000" w:rsidR="00000000" w:rsidRPr="00000000">
        <w:rPr>
          <w:color w:val="000000"/>
          <w:sz w:val="24"/>
          <w:szCs w:val="24"/>
          <w:rtl w:val="0"/>
        </w:rPr>
        <w:t xml:space="preserve">pour l’année </w:t>
      </w:r>
      <w:r w:rsidDel="00000000" w:rsidR="00000000" w:rsidRPr="00000000">
        <w:rPr>
          <w:sz w:val="24"/>
          <w:szCs w:val="24"/>
          <w:rtl w:val="0"/>
        </w:rPr>
        <w:t xml:space="preserve">civile en cours</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tabs>
          <w:tab w:val="left" w:leader="none" w:pos="766"/>
          <w:tab w:val="left" w:leader="none" w:pos="767"/>
        </w:tabs>
        <w:spacing w:line="276" w:lineRule="auto"/>
        <w:ind w:left="1440" w:right="538" w:hanging="360"/>
        <w:rPr>
          <w:sz w:val="24"/>
          <w:szCs w:val="24"/>
        </w:rPr>
      </w:pPr>
      <w:r w:rsidDel="00000000" w:rsidR="00000000" w:rsidRPr="00000000">
        <w:rPr>
          <w:sz w:val="24"/>
          <w:szCs w:val="24"/>
          <w:rtl w:val="0"/>
        </w:rPr>
        <w:t xml:space="preserve">Avoir participé à un atelier par créneaux proposés et rempli le </w:t>
      </w:r>
      <w:r w:rsidDel="00000000" w:rsidR="00000000" w:rsidRPr="00000000">
        <w:rPr>
          <w:b w:val="1"/>
          <w:bCs w:val="1"/>
          <w:sz w:val="24"/>
          <w:szCs w:val="24"/>
          <w:rtl w:val="0"/>
        </w:rPr>
        <w:t xml:space="preserve">formulaire d’impact</w:t>
      </w:r>
      <w:r w:rsidDel="00000000" w:rsidR="00000000" w:rsidRPr="00000000">
        <w:rPr>
          <w:sz w:val="24"/>
          <w:szCs w:val="24"/>
          <w:rtl w:val="0"/>
        </w:rPr>
        <w:t xml:space="preserve"> de chaque atelier</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tabs>
          <w:tab w:val="left" w:leader="none" w:pos="766"/>
          <w:tab w:val="left" w:leader="none" w:pos="767"/>
        </w:tabs>
        <w:spacing w:line="276" w:lineRule="auto"/>
        <w:ind w:left="1440" w:right="538" w:hanging="360"/>
        <w:rPr>
          <w:color w:val="000000"/>
          <w:sz w:val="24"/>
          <w:szCs w:val="24"/>
        </w:rPr>
      </w:pPr>
      <w:r w:rsidDel="00000000" w:rsidR="00000000" w:rsidRPr="00000000">
        <w:rPr>
          <w:color w:val="000000"/>
          <w:sz w:val="24"/>
          <w:szCs w:val="24"/>
          <w:rtl w:val="0"/>
        </w:rPr>
        <w:t xml:space="preserve">Compléter le </w:t>
      </w:r>
      <w:r w:rsidDel="00000000" w:rsidR="00000000" w:rsidRPr="00000000">
        <w:rPr>
          <w:b w:val="1"/>
          <w:bCs w:val="1"/>
          <w:color w:val="000000"/>
          <w:sz w:val="24"/>
          <w:szCs w:val="24"/>
          <w:rtl w:val="0"/>
        </w:rPr>
        <w:t xml:space="preserve">questionnaire de satisfaction </w:t>
      </w:r>
      <w:r w:rsidDel="00000000" w:rsidR="00000000" w:rsidRPr="00000000">
        <w:rPr>
          <w:color w:val="000000"/>
          <w:sz w:val="24"/>
          <w:szCs w:val="24"/>
          <w:rtl w:val="0"/>
        </w:rPr>
        <w:t xml:space="preserve">à la fin du week-end</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tabs>
          <w:tab w:val="left" w:leader="none" w:pos="766"/>
          <w:tab w:val="left" w:leader="none" w:pos="767"/>
        </w:tabs>
        <w:spacing w:line="276" w:lineRule="auto"/>
        <w:ind w:left="1440" w:right="538" w:hanging="360"/>
        <w:rPr>
          <w:color w:val="000000"/>
          <w:sz w:val="24"/>
          <w:szCs w:val="24"/>
        </w:rPr>
      </w:pPr>
      <w:r w:rsidDel="00000000" w:rsidR="00000000" w:rsidRPr="00000000">
        <w:rPr>
          <w:color w:val="000000"/>
          <w:sz w:val="24"/>
          <w:szCs w:val="24"/>
          <w:rtl w:val="0"/>
        </w:rPr>
        <w:t xml:space="preserve">Remettre l’autorisation de </w:t>
      </w:r>
      <w:r w:rsidDel="00000000" w:rsidR="00000000" w:rsidRPr="00000000">
        <w:rPr>
          <w:b w:val="1"/>
          <w:bCs w:val="1"/>
          <w:color w:val="000000"/>
          <w:sz w:val="24"/>
          <w:szCs w:val="24"/>
          <w:rtl w:val="0"/>
        </w:rPr>
        <w:t xml:space="preserve">droit à l’image </w:t>
      </w:r>
      <w:r w:rsidDel="00000000" w:rsidR="00000000" w:rsidRPr="00000000">
        <w:rPr>
          <w:color w:val="000000"/>
          <w:sz w:val="24"/>
          <w:szCs w:val="24"/>
          <w:rtl w:val="0"/>
        </w:rPr>
        <w:t xml:space="preserve">(même pour un refus)</w:t>
      </w:r>
    </w:p>
    <w:sdt>
      <w:sdtPr>
        <w:id w:val="-683978054"/>
        <w:tag w:val="goog_rdk_0"/>
      </w:sdtPr>
      <w:sdtContent>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257" w:lineRule="auto"/>
            <w:ind w:left="567" w:right="538" w:firstLine="0"/>
            <w:rPr>
              <w:b w:val="1"/>
              <w:bCs w:val="1"/>
              <w:color w:val="000000"/>
              <w:sz w:val="24"/>
              <w:szCs w:val="24"/>
            </w:rPr>
          </w:pPr>
          <w:r w:rsidDel="00000000" w:rsidR="00000000" w:rsidRPr="00000000">
            <w:rPr>
              <w:b w:val="1"/>
              <w:bCs w:val="1"/>
              <w:color w:val="000000"/>
              <w:sz w:val="24"/>
              <w:szCs w:val="24"/>
              <w:rtl w:val="0"/>
            </w:rPr>
            <w:t xml:space="preserve">Attention Collège 2 :</w:t>
          </w:r>
        </w:p>
      </w:sdtContent>
    </w:sdt>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8" w:line="246" w:lineRule="auto"/>
        <w:ind w:left="567" w:right="538" w:firstLine="0"/>
        <w:rPr>
          <w:color w:val="000000"/>
          <w:sz w:val="24"/>
          <w:szCs w:val="24"/>
        </w:rPr>
        <w:sectPr>
          <w:type w:val="nextPage"/>
          <w:pgSz w:h="16840" w:w="11910" w:orient="portrait"/>
          <w:pgMar w:bottom="1240" w:top="920" w:left="320" w:right="420" w:header="0" w:footer="1053"/>
        </w:sectPr>
      </w:pPr>
      <w:r w:rsidDel="00000000" w:rsidR="00000000" w:rsidRPr="00000000">
        <w:rPr>
          <w:color w:val="000000"/>
          <w:sz w:val="24"/>
          <w:szCs w:val="24"/>
          <w:rtl w:val="0"/>
        </w:rPr>
        <w:t xml:space="preserve">Pour les associations étudiantes les remboursements seront effectués en totalité pour </w:t>
      </w:r>
      <w:r w:rsidDel="00000000" w:rsidR="00000000" w:rsidRPr="00000000">
        <w:rPr>
          <w:sz w:val="24"/>
          <w:szCs w:val="24"/>
          <w:rtl w:val="0"/>
        </w:rPr>
        <w:t xml:space="preserve">3</w:t>
      </w:r>
      <w:r w:rsidDel="00000000" w:rsidR="00000000" w:rsidRPr="00000000">
        <w:rPr>
          <w:color w:val="000000"/>
          <w:sz w:val="24"/>
          <w:szCs w:val="24"/>
          <w:rtl w:val="0"/>
        </w:rPr>
        <w:t xml:space="preserve"> membres (représentant direct ou membre </w:t>
      </w:r>
      <w:r w:rsidDel="00000000" w:rsidR="00000000" w:rsidRPr="00000000">
        <w:rPr>
          <w:sz w:val="24"/>
          <w:szCs w:val="24"/>
          <w:rtl w:val="0"/>
        </w:rPr>
        <w:t xml:space="preserve">du</w:t>
      </w:r>
      <w:r w:rsidDel="00000000" w:rsidR="00000000" w:rsidRPr="00000000">
        <w:rPr>
          <w:color w:val="000000"/>
          <w:sz w:val="24"/>
          <w:szCs w:val="24"/>
          <w:rtl w:val="0"/>
        </w:rPr>
        <w:t xml:space="preserve"> réseau) maximum.</w:t>
      </w:r>
    </w:p>
    <w:p w:rsidR="00000000" w:rsidDel="00000000" w:rsidP="00000000" w:rsidRDefault="00000000" w:rsidRPr="00000000" w14:paraId="0000006C">
      <w:pPr>
        <w:spacing w:before="83" w:line="225" w:lineRule="auto"/>
        <w:ind w:left="567" w:right="538" w:firstLine="0"/>
        <w:rPr>
          <w:b w:val="1"/>
          <w:bCs w:val="1"/>
          <w:sz w:val="24"/>
          <w:szCs w:val="24"/>
        </w:rPr>
      </w:pPr>
      <w:r w:rsidDel="00000000" w:rsidR="00000000" w:rsidRPr="00000000">
        <w:rPr>
          <w:sz w:val="24"/>
          <w:szCs w:val="24"/>
          <w:rtl w:val="0"/>
        </w:rPr>
        <w:t xml:space="preserve">Il faut impérativement faire parvenir à </w:t>
      </w:r>
      <w:r w:rsidDel="00000000" w:rsidR="00000000" w:rsidRPr="00000000">
        <w:rPr>
          <w:b w:val="1"/>
          <w:bCs w:val="1"/>
          <w:sz w:val="24"/>
          <w:szCs w:val="24"/>
          <w:rtl w:val="0"/>
        </w:rPr>
        <w:t xml:space="preserve">100% Handinamique </w:t>
      </w:r>
      <w:r w:rsidDel="00000000" w:rsidR="00000000" w:rsidRPr="00000000">
        <w:rPr>
          <w:sz w:val="24"/>
          <w:szCs w:val="24"/>
          <w:rtl w:val="0"/>
        </w:rPr>
        <w:t xml:space="preserve">les pièces suivantes avant le </w:t>
      </w:r>
      <w:r w:rsidDel="00000000" w:rsidR="00000000" w:rsidRPr="00000000">
        <w:rPr>
          <w:b w:val="1"/>
          <w:bCs w:val="1"/>
          <w:sz w:val="24"/>
          <w:szCs w:val="24"/>
          <w:rtl w:val="0"/>
        </w:rPr>
        <w:t xml:space="preserve">21 juin 2026.</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8" w:lineRule="auto"/>
        <w:ind w:left="567" w:right="538" w:firstLine="0"/>
        <w:rPr>
          <w:b w:val="1"/>
          <w:bCs w:val="1"/>
          <w:color w:val="000000"/>
          <w:sz w:val="32"/>
          <w:szCs w:val="32"/>
        </w:rPr>
      </w:pP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tabs>
          <w:tab w:val="left" w:leader="none" w:pos="708"/>
          <w:tab w:val="left" w:leader="none" w:pos="709"/>
        </w:tabs>
        <w:spacing w:line="293.00000000000006" w:lineRule="auto"/>
        <w:ind w:left="1440" w:right="538" w:hanging="360"/>
        <w:rPr>
          <w:color w:val="000000"/>
          <w:sz w:val="24"/>
          <w:szCs w:val="24"/>
        </w:rPr>
      </w:pPr>
      <w:r w:rsidDel="00000000" w:rsidR="00000000" w:rsidRPr="00000000">
        <w:rPr>
          <w:color w:val="000000"/>
          <w:sz w:val="24"/>
          <w:szCs w:val="24"/>
          <w:rtl w:val="0"/>
        </w:rPr>
        <w:t xml:space="preserve">La Note de Frais remplie (noms, date, détails des montants, signature)</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tabs>
          <w:tab w:val="left" w:leader="none" w:pos="708"/>
          <w:tab w:val="left" w:leader="none" w:pos="709"/>
        </w:tabs>
        <w:spacing w:line="293.00000000000006" w:lineRule="auto"/>
        <w:ind w:left="1440" w:right="538" w:hanging="360"/>
        <w:rPr>
          <w:color w:val="000000"/>
          <w:sz w:val="24"/>
          <w:szCs w:val="24"/>
        </w:rPr>
      </w:pPr>
      <w:r w:rsidDel="00000000" w:rsidR="00000000" w:rsidRPr="00000000">
        <w:rPr>
          <w:color w:val="000000"/>
          <w:sz w:val="24"/>
          <w:szCs w:val="24"/>
          <w:rtl w:val="0"/>
        </w:rPr>
        <w:t xml:space="preserve">Les justificatifs originaux :</w:t>
      </w:r>
    </w:p>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tabs>
          <w:tab w:val="left" w:leader="none" w:pos="856"/>
        </w:tabs>
        <w:spacing w:line="249" w:lineRule="auto"/>
        <w:ind w:left="2160" w:right="538" w:hanging="360"/>
        <w:rPr>
          <w:color w:val="000000"/>
          <w:sz w:val="24"/>
          <w:szCs w:val="24"/>
        </w:rPr>
      </w:pPr>
      <w:r w:rsidDel="00000000" w:rsidR="00000000" w:rsidRPr="00000000">
        <w:rPr>
          <w:color w:val="000000"/>
          <w:sz w:val="24"/>
          <w:szCs w:val="24"/>
          <w:rtl w:val="0"/>
        </w:rPr>
        <w:t xml:space="preserve">pour les trains : justificatifs de voyages pour les trains SNCF, billets de trains pour OUIGO ou TRENITALIA, etc.</w:t>
      </w:r>
    </w:p>
    <w:p w:rsidR="00000000" w:rsidDel="00000000" w:rsidP="00000000" w:rsidRDefault="00000000" w:rsidRPr="00000000" w14:paraId="00000071">
      <w:pPr>
        <w:numPr>
          <w:ilvl w:val="1"/>
          <w:numId w:val="1"/>
        </w:numPr>
        <w:pBdr>
          <w:top w:space="0" w:sz="0" w:val="nil"/>
          <w:left w:space="0" w:sz="0" w:val="nil"/>
          <w:bottom w:space="0" w:sz="0" w:val="nil"/>
          <w:right w:space="0" w:sz="0" w:val="nil"/>
          <w:between w:space="0" w:sz="0" w:val="nil"/>
        </w:pBdr>
        <w:tabs>
          <w:tab w:val="left" w:leader="none" w:pos="856"/>
        </w:tabs>
        <w:ind w:left="2160" w:right="538" w:hanging="360"/>
        <w:rPr>
          <w:color w:val="000000"/>
          <w:sz w:val="24"/>
          <w:szCs w:val="24"/>
        </w:rPr>
      </w:pPr>
      <w:r w:rsidDel="00000000" w:rsidR="00000000" w:rsidRPr="00000000">
        <w:rPr>
          <w:color w:val="000000"/>
          <w:sz w:val="24"/>
          <w:szCs w:val="24"/>
          <w:rtl w:val="0"/>
        </w:rPr>
        <w:t xml:space="preserve">pour les bus : tickets de bus</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tabs>
          <w:tab w:val="left" w:leader="none" w:pos="708"/>
          <w:tab w:val="left" w:leader="none" w:pos="709"/>
        </w:tabs>
        <w:ind w:left="1440" w:right="538" w:hanging="360"/>
        <w:rPr>
          <w:color w:val="000000"/>
          <w:sz w:val="24"/>
          <w:szCs w:val="24"/>
        </w:rPr>
      </w:pPr>
      <w:r w:rsidDel="00000000" w:rsidR="00000000" w:rsidRPr="00000000">
        <w:rPr>
          <w:color w:val="000000"/>
          <w:sz w:val="24"/>
          <w:szCs w:val="24"/>
          <w:rtl w:val="0"/>
        </w:rPr>
        <w:t xml:space="preserve">Le RIB de la personne à rembourser</w:t>
      </w:r>
    </w:p>
    <w:p w:rsidR="00000000" w:rsidDel="00000000" w:rsidP="00000000" w:rsidRDefault="00000000" w:rsidRPr="00000000" w14:paraId="00000073">
      <w:pPr>
        <w:tabs>
          <w:tab w:val="left" w:leader="none" w:pos="708"/>
          <w:tab w:val="left" w:leader="none" w:pos="709"/>
        </w:tabs>
        <w:spacing w:before="13" w:lineRule="auto"/>
        <w:ind w:left="567" w:right="538" w:firstLine="0"/>
        <w:rPr>
          <w:u w:val="single"/>
        </w:rPr>
      </w:pPr>
      <w:r w:rsidDel="00000000" w:rsidR="00000000" w:rsidRPr="00000000">
        <w:rPr>
          <w:rtl w:val="0"/>
        </w:rPr>
      </w:r>
    </w:p>
    <w:p w:rsidR="00000000" w:rsidDel="00000000" w:rsidP="00000000" w:rsidRDefault="00000000" w:rsidRPr="00000000" w14:paraId="00000074">
      <w:pPr>
        <w:tabs>
          <w:tab w:val="left" w:leader="none" w:pos="708"/>
          <w:tab w:val="left" w:leader="none" w:pos="709"/>
        </w:tabs>
        <w:spacing w:before="13" w:lineRule="auto"/>
        <w:ind w:left="567" w:right="538" w:firstLine="0"/>
        <w:rPr>
          <w:b w:val="1"/>
          <w:bCs w:val="1"/>
          <w:sz w:val="24"/>
          <w:szCs w:val="24"/>
        </w:rPr>
      </w:pPr>
      <w:r w:rsidDel="00000000" w:rsidR="00000000" w:rsidRPr="00000000">
        <w:rPr>
          <w:rtl w:val="0"/>
        </w:rPr>
      </w:r>
    </w:p>
    <w:p w:rsidR="00000000" w:rsidDel="00000000" w:rsidP="00000000" w:rsidRDefault="00000000" w:rsidRPr="00000000" w14:paraId="00000075">
      <w:pPr>
        <w:tabs>
          <w:tab w:val="left" w:leader="none" w:pos="708"/>
          <w:tab w:val="left" w:leader="none" w:pos="709"/>
        </w:tabs>
        <w:spacing w:before="13" w:lineRule="auto"/>
        <w:ind w:left="567" w:right="538" w:firstLine="0"/>
        <w:rPr>
          <w:b w:val="1"/>
          <w:bCs w:val="1"/>
          <w:sz w:val="24"/>
          <w:szCs w:val="24"/>
        </w:rPr>
        <w:sectPr>
          <w:type w:val="nextPage"/>
          <w:pgSz w:h="16840" w:w="11910" w:orient="portrait"/>
          <w:pgMar w:bottom="1240" w:top="1276" w:left="320" w:right="420" w:header="0" w:footer="1053"/>
        </w:sectPr>
      </w:pPr>
      <w:r w:rsidDel="00000000" w:rsidR="00000000" w:rsidRPr="00000000">
        <w:rPr>
          <w:b w:val="1"/>
          <w:bCs w:val="1"/>
          <w:sz w:val="24"/>
          <w:szCs w:val="24"/>
          <w:rtl w:val="0"/>
        </w:rPr>
        <w:t xml:space="preserve">Contact : rencontresnationales</w:t>
      </w:r>
      <w:hyperlink r:id="rId16">
        <w:r w:rsidDel="00000000" w:rsidR="00000000" w:rsidRPr="00000000">
          <w:rPr>
            <w:b w:val="1"/>
            <w:bCs w:val="1"/>
            <w:sz w:val="24"/>
            <w:szCs w:val="24"/>
            <w:rtl w:val="0"/>
          </w:rPr>
          <w:t xml:space="preserve">@handinamique.org</w:t>
        </w:r>
      </w:hyperlink>
      <w:r w:rsidDel="00000000" w:rsidR="00000000" w:rsidRPr="00000000">
        <w:rPr>
          <w:rtl w:val="0"/>
        </w:rPr>
      </w:r>
    </w:p>
    <w:p w:rsidR="00000000" w:rsidDel="00000000" w:rsidP="00000000" w:rsidRDefault="00000000" w:rsidRPr="00000000" w14:paraId="00000076">
      <w:pPr>
        <w:pStyle w:val="Heading1"/>
        <w:tabs>
          <w:tab w:val="left" w:leader="none" w:pos="10897"/>
        </w:tabs>
        <w:spacing w:before="8" w:lineRule="auto"/>
        <w:ind w:right="538" w:firstLine="567"/>
        <w:jc w:val="center"/>
        <w:rPr/>
      </w:pPr>
      <w:bookmarkStart w:colFirst="0" w:colLast="0" w:name="_heading=h.syw3s4mpuk8f" w:id="5"/>
      <w:bookmarkEnd w:id="5"/>
      <w:r w:rsidDel="00000000" w:rsidR="00000000" w:rsidRPr="00000000">
        <w:rPr>
          <w:rtl w:val="0"/>
        </w:rPr>
        <w:t xml:space="preserve">Barème 2026 des trains pour Rennes </w:t>
      </w:r>
    </w:p>
    <w:p w:rsidR="00000000" w:rsidDel="00000000" w:rsidP="00000000" w:rsidRDefault="00000000" w:rsidRPr="00000000" w14:paraId="00000077">
      <w:pPr>
        <w:spacing w:before="8" w:lineRule="auto"/>
        <w:ind w:left="567" w:right="538" w:firstLine="0"/>
        <w:jc w:val="center"/>
        <w:rPr>
          <w:b w:val="1"/>
          <w:bCs w:val="1"/>
          <w:sz w:val="28"/>
          <w:szCs w:val="28"/>
        </w:rPr>
      </w:pPr>
      <w:r w:rsidDel="00000000" w:rsidR="00000000" w:rsidRPr="00000000">
        <w:rPr>
          <w:rtl w:val="0"/>
        </w:rPr>
      </w:r>
    </w:p>
    <w:p w:rsidR="00000000" w:rsidDel="00000000" w:rsidP="00000000" w:rsidRDefault="00000000" w:rsidRPr="00000000" w14:paraId="00000078">
      <w:pPr>
        <w:spacing w:before="8" w:lineRule="auto"/>
        <w:ind w:left="567" w:right="538" w:firstLine="0"/>
        <w:rPr>
          <w:sz w:val="24"/>
          <w:szCs w:val="24"/>
        </w:rPr>
      </w:pPr>
      <w:r w:rsidDel="00000000" w:rsidR="00000000" w:rsidRPr="00000000">
        <w:rPr>
          <w:sz w:val="24"/>
          <w:szCs w:val="24"/>
          <w:rtl w:val="0"/>
        </w:rPr>
        <w:t xml:space="preserve">Voici le barème de remboursement des trains à destination de Rennes. Pour toutes questions, ou si vous n’êtes pas certain</w:t>
      </w:r>
      <w:r w:rsidDel="00000000" w:rsidR="00000000" w:rsidRPr="00000000">
        <w:rPr>
          <w:sz w:val="28"/>
          <w:szCs w:val="28"/>
          <w:rtl w:val="0"/>
        </w:rPr>
        <w:t xml:space="preserve"> </w:t>
      </w:r>
      <w:r w:rsidDel="00000000" w:rsidR="00000000" w:rsidRPr="00000000">
        <w:rPr>
          <w:sz w:val="24"/>
          <w:szCs w:val="24"/>
          <w:rtl w:val="0"/>
        </w:rPr>
        <w:t xml:space="preserve">sur le tarif de votre billet, n’hésitez pas à contacter :</w:t>
      </w:r>
    </w:p>
    <w:p w:rsidR="00000000" w:rsidDel="00000000" w:rsidP="00000000" w:rsidRDefault="00000000" w:rsidRPr="00000000" w14:paraId="00000079">
      <w:pPr>
        <w:spacing w:after="1" w:before="6" w:lineRule="auto"/>
        <w:ind w:left="567" w:right="538" w:firstLine="0"/>
        <w:rPr>
          <w:b w:val="1"/>
          <w:bCs w:val="1"/>
          <w:color w:val="0000ff"/>
          <w:sz w:val="24"/>
          <w:szCs w:val="24"/>
          <w:u w:val="single"/>
        </w:rPr>
      </w:pPr>
      <w:hyperlink r:id="rId17">
        <w:r w:rsidDel="00000000" w:rsidR="00000000" w:rsidRPr="00000000">
          <w:rPr>
            <w:b w:val="1"/>
            <w:bCs w:val="1"/>
            <w:color w:val="0000ff"/>
            <w:sz w:val="24"/>
            <w:szCs w:val="24"/>
            <w:u w:val="single"/>
            <w:rtl w:val="0"/>
          </w:rPr>
          <w:t xml:space="preserve">rencontresnationales@handinamique.org</w:t>
        </w:r>
      </w:hyperlink>
      <w:r w:rsidDel="00000000" w:rsidR="00000000" w:rsidRPr="00000000">
        <w:rPr>
          <w:rtl w:val="0"/>
        </w:rPr>
      </w:r>
    </w:p>
    <w:p w:rsidR="00000000" w:rsidDel="00000000" w:rsidP="00000000" w:rsidRDefault="00000000" w:rsidRPr="00000000" w14:paraId="0000007A">
      <w:pPr>
        <w:spacing w:after="1" w:before="6" w:lineRule="auto"/>
        <w:ind w:left="567" w:right="538" w:firstLine="0"/>
        <w:jc w:val="center"/>
        <w:rPr>
          <w:b w:val="1"/>
          <w:bCs w:val="1"/>
          <w:color w:val="0000ff"/>
          <w:sz w:val="24"/>
          <w:szCs w:val="24"/>
          <w:u w:val="single"/>
        </w:rPr>
      </w:pPr>
      <w:r w:rsidDel="00000000" w:rsidR="00000000" w:rsidRPr="00000000">
        <w:rPr>
          <w:rtl w:val="0"/>
        </w:rPr>
      </w:r>
    </w:p>
    <w:p w:rsidR="00000000" w:rsidDel="00000000" w:rsidP="00000000" w:rsidRDefault="00000000" w:rsidRPr="00000000" w14:paraId="0000007B">
      <w:pPr>
        <w:spacing w:after="1" w:before="6" w:lineRule="auto"/>
        <w:ind w:left="567" w:right="538" w:firstLine="0"/>
        <w:rPr>
          <w:b w:val="1"/>
          <w:bCs w:val="1"/>
          <w:sz w:val="28"/>
          <w:szCs w:val="28"/>
        </w:rPr>
      </w:pPr>
      <w:r w:rsidDel="00000000" w:rsidR="00000000" w:rsidRPr="00000000">
        <w:rPr>
          <w:rtl w:val="0"/>
        </w:rPr>
      </w:r>
    </w:p>
    <w:tbl>
      <w:tblPr>
        <w:tblStyle w:val="Table2"/>
        <w:tblW w:w="10776.0" w:type="dxa"/>
        <w:jc w:val="left"/>
        <w:tblInd w:w="1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07"/>
        <w:gridCol w:w="5569"/>
        <w:tblGridChange w:id="0">
          <w:tblGrid>
            <w:gridCol w:w="5207"/>
            <w:gridCol w:w="5569"/>
          </w:tblGrid>
        </w:tblGridChange>
      </w:tblGrid>
      <w:tr>
        <w:trPr>
          <w:cantSplit w:val="0"/>
          <w:trHeight w:val="454" w:hRule="atLeast"/>
          <w:tblHeader w:val="1"/>
        </w:trPr>
        <w:tc>
          <w:tcPr>
            <w:vAlign w:val="center"/>
          </w:tcPr>
          <w:p w:rsidR="00000000" w:rsidDel="00000000" w:rsidP="00000000" w:rsidRDefault="00000000" w:rsidRPr="00000000" w14:paraId="0000007C">
            <w:pPr>
              <w:spacing w:line="205" w:lineRule="auto"/>
              <w:rPr>
                <w:b w:val="1"/>
                <w:bCs w:val="1"/>
              </w:rPr>
            </w:pPr>
            <w:r w:rsidDel="00000000" w:rsidR="00000000" w:rsidRPr="00000000">
              <w:rPr>
                <w:b w:val="1"/>
                <w:bCs w:val="1"/>
                <w:rtl w:val="0"/>
              </w:rPr>
              <w:t xml:space="preserve">RÉGIONS / DÉPARTEMENTS</w:t>
            </w:r>
          </w:p>
        </w:tc>
        <w:tc>
          <w:tcPr>
            <w:vAlign w:val="center"/>
          </w:tcPr>
          <w:p w:rsidR="00000000" w:rsidDel="00000000" w:rsidP="00000000" w:rsidRDefault="00000000" w:rsidRPr="00000000" w14:paraId="0000007D">
            <w:pPr>
              <w:spacing w:line="205" w:lineRule="auto"/>
              <w:rPr>
                <w:b w:val="1"/>
                <w:bCs w:val="1"/>
              </w:rPr>
            </w:pPr>
            <w:r w:rsidDel="00000000" w:rsidR="00000000" w:rsidRPr="00000000">
              <w:rPr>
                <w:rtl w:val="0"/>
              </w:rPr>
            </w:r>
          </w:p>
        </w:tc>
      </w:tr>
      <w:tr>
        <w:trPr>
          <w:cantSplit w:val="0"/>
          <w:trHeight w:val="454" w:hRule="atLeast"/>
          <w:tblHeader w:val="0"/>
        </w:trPr>
        <w:tc>
          <w:tcPr>
            <w:shd w:fill="c6d9f1" w:val="clear"/>
            <w:vAlign w:val="center"/>
          </w:tcPr>
          <w:p w:rsidR="00000000" w:rsidDel="00000000" w:rsidP="00000000" w:rsidRDefault="00000000" w:rsidRPr="00000000" w14:paraId="0000007E">
            <w:pPr>
              <w:spacing w:line="205" w:lineRule="auto"/>
              <w:rPr>
                <w:b w:val="1"/>
                <w:bCs w:val="1"/>
                <w:sz w:val="20"/>
                <w:szCs w:val="20"/>
              </w:rPr>
            </w:pPr>
            <w:r w:rsidDel="00000000" w:rsidR="00000000" w:rsidRPr="00000000">
              <w:rPr>
                <w:b w:val="1"/>
                <w:bCs w:val="1"/>
                <w:sz w:val="20"/>
                <w:szCs w:val="20"/>
                <w:rtl w:val="0"/>
              </w:rPr>
              <w:t xml:space="preserve">BRETAGNE</w:t>
            </w:r>
          </w:p>
        </w:tc>
        <w:tc>
          <w:tcPr>
            <w:shd w:fill="c6d9f1" w:val="clear"/>
            <w:vAlign w:val="center"/>
          </w:tcPr>
          <w:p w:rsidR="00000000" w:rsidDel="00000000" w:rsidP="00000000" w:rsidRDefault="00000000" w:rsidRPr="00000000" w14:paraId="0000007F">
            <w:pPr>
              <w:spacing w:line="205" w:lineRule="auto"/>
              <w:rPr>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80">
            <w:pPr>
              <w:spacing w:line="205" w:lineRule="auto"/>
              <w:rPr>
                <w:sz w:val="20"/>
                <w:szCs w:val="20"/>
              </w:rPr>
            </w:pPr>
            <w:r w:rsidDel="00000000" w:rsidR="00000000" w:rsidRPr="00000000">
              <w:rPr>
                <w:sz w:val="20"/>
                <w:szCs w:val="20"/>
                <w:rtl w:val="0"/>
              </w:rPr>
              <w:t xml:space="preserve">FINISTERE (29)</w:t>
            </w:r>
          </w:p>
        </w:tc>
        <w:tc>
          <w:tcPr>
            <w:vAlign w:val="center"/>
          </w:tcPr>
          <w:p w:rsidR="00000000" w:rsidDel="00000000" w:rsidP="00000000" w:rsidRDefault="00000000" w:rsidRPr="00000000" w14:paraId="00000081">
            <w:pPr>
              <w:spacing w:line="205" w:lineRule="auto"/>
              <w:rPr>
                <w:sz w:val="20"/>
                <w:szCs w:val="20"/>
              </w:rPr>
            </w:pPr>
            <w:r w:rsidDel="00000000" w:rsidR="00000000" w:rsidRPr="00000000">
              <w:rPr>
                <w:sz w:val="20"/>
                <w:szCs w:val="20"/>
                <w:rtl w:val="0"/>
              </w:rPr>
              <w:t xml:space="preserve">65.00 €</w:t>
            </w:r>
          </w:p>
        </w:tc>
      </w:tr>
      <w:tr>
        <w:trPr>
          <w:cantSplit w:val="0"/>
          <w:trHeight w:val="454" w:hRule="atLeast"/>
          <w:tblHeader w:val="0"/>
        </w:trPr>
        <w:tc>
          <w:tcPr>
            <w:vAlign w:val="center"/>
          </w:tcPr>
          <w:p w:rsidR="00000000" w:rsidDel="00000000" w:rsidP="00000000" w:rsidRDefault="00000000" w:rsidRPr="00000000" w14:paraId="00000082">
            <w:pPr>
              <w:spacing w:line="205" w:lineRule="auto"/>
              <w:rPr>
                <w:sz w:val="20"/>
                <w:szCs w:val="20"/>
              </w:rPr>
            </w:pPr>
            <w:r w:rsidDel="00000000" w:rsidR="00000000" w:rsidRPr="00000000">
              <w:rPr>
                <w:sz w:val="20"/>
                <w:szCs w:val="20"/>
                <w:rtl w:val="0"/>
              </w:rPr>
              <w:t xml:space="preserve">COTE D’ARMOR (22)</w:t>
            </w:r>
          </w:p>
        </w:tc>
        <w:tc>
          <w:tcPr>
            <w:vAlign w:val="center"/>
          </w:tcPr>
          <w:p w:rsidR="00000000" w:rsidDel="00000000" w:rsidP="00000000" w:rsidRDefault="00000000" w:rsidRPr="00000000" w14:paraId="00000083">
            <w:pPr>
              <w:spacing w:line="205" w:lineRule="auto"/>
              <w:rPr>
                <w:sz w:val="20"/>
                <w:szCs w:val="20"/>
              </w:rPr>
            </w:pPr>
            <w:r w:rsidDel="00000000" w:rsidR="00000000" w:rsidRPr="00000000">
              <w:rPr>
                <w:sz w:val="20"/>
                <w:szCs w:val="20"/>
                <w:rtl w:val="0"/>
              </w:rPr>
              <w:t xml:space="preserve">65.00 €</w:t>
            </w:r>
          </w:p>
        </w:tc>
      </w:tr>
      <w:tr>
        <w:trPr>
          <w:cantSplit w:val="0"/>
          <w:trHeight w:val="454" w:hRule="atLeast"/>
          <w:tblHeader w:val="0"/>
        </w:trPr>
        <w:tc>
          <w:tcPr>
            <w:vAlign w:val="center"/>
          </w:tcPr>
          <w:p w:rsidR="00000000" w:rsidDel="00000000" w:rsidP="00000000" w:rsidRDefault="00000000" w:rsidRPr="00000000" w14:paraId="00000084">
            <w:pPr>
              <w:spacing w:line="205" w:lineRule="auto"/>
              <w:rPr>
                <w:sz w:val="20"/>
                <w:szCs w:val="20"/>
              </w:rPr>
            </w:pPr>
            <w:r w:rsidDel="00000000" w:rsidR="00000000" w:rsidRPr="00000000">
              <w:rPr>
                <w:sz w:val="20"/>
                <w:szCs w:val="20"/>
                <w:rtl w:val="0"/>
              </w:rPr>
              <w:t xml:space="preserve">MORBIHAN (56)</w:t>
            </w:r>
          </w:p>
        </w:tc>
        <w:tc>
          <w:tcPr>
            <w:vAlign w:val="center"/>
          </w:tcPr>
          <w:p w:rsidR="00000000" w:rsidDel="00000000" w:rsidP="00000000" w:rsidRDefault="00000000" w:rsidRPr="00000000" w14:paraId="00000085">
            <w:pPr>
              <w:spacing w:line="205" w:lineRule="auto"/>
              <w:rPr>
                <w:sz w:val="20"/>
                <w:szCs w:val="20"/>
              </w:rPr>
            </w:pPr>
            <w:r w:rsidDel="00000000" w:rsidR="00000000" w:rsidRPr="00000000">
              <w:rPr>
                <w:sz w:val="20"/>
                <w:szCs w:val="20"/>
                <w:rtl w:val="0"/>
              </w:rPr>
              <w:t xml:space="preserve">45.00 €</w:t>
            </w:r>
          </w:p>
        </w:tc>
      </w:tr>
      <w:tr>
        <w:trPr>
          <w:cantSplit w:val="0"/>
          <w:trHeight w:val="454" w:hRule="atLeast"/>
          <w:tblHeader w:val="0"/>
        </w:trPr>
        <w:tc>
          <w:tcPr>
            <w:vAlign w:val="center"/>
          </w:tcPr>
          <w:p w:rsidR="00000000" w:rsidDel="00000000" w:rsidP="00000000" w:rsidRDefault="00000000" w:rsidRPr="00000000" w14:paraId="00000086">
            <w:pPr>
              <w:spacing w:line="205" w:lineRule="auto"/>
              <w:rPr>
                <w:sz w:val="20"/>
                <w:szCs w:val="20"/>
              </w:rPr>
            </w:pPr>
            <w:r w:rsidDel="00000000" w:rsidR="00000000" w:rsidRPr="00000000">
              <w:rPr>
                <w:sz w:val="20"/>
                <w:szCs w:val="20"/>
                <w:rtl w:val="0"/>
              </w:rPr>
              <w:t xml:space="preserve">ILE ET VILAINE (35)</w:t>
            </w:r>
          </w:p>
        </w:tc>
        <w:tc>
          <w:tcPr>
            <w:vAlign w:val="center"/>
          </w:tcPr>
          <w:p w:rsidR="00000000" w:rsidDel="00000000" w:rsidP="00000000" w:rsidRDefault="00000000" w:rsidRPr="00000000" w14:paraId="00000087">
            <w:pPr>
              <w:spacing w:line="205" w:lineRule="auto"/>
              <w:rPr>
                <w:sz w:val="20"/>
                <w:szCs w:val="20"/>
              </w:rPr>
            </w:pPr>
            <w:r w:rsidDel="00000000" w:rsidR="00000000" w:rsidRPr="00000000">
              <w:rPr>
                <w:sz w:val="20"/>
                <w:szCs w:val="20"/>
                <w:rtl w:val="0"/>
              </w:rPr>
              <w:t xml:space="preserve">35.00 €</w:t>
            </w:r>
          </w:p>
        </w:tc>
      </w:tr>
      <w:tr>
        <w:trPr>
          <w:cantSplit w:val="0"/>
          <w:trHeight w:val="454" w:hRule="atLeast"/>
          <w:tblHeader w:val="0"/>
        </w:trPr>
        <w:tc>
          <w:tcPr>
            <w:shd w:fill="c6d9f1" w:val="clear"/>
            <w:vAlign w:val="center"/>
          </w:tcPr>
          <w:p w:rsidR="00000000" w:rsidDel="00000000" w:rsidP="00000000" w:rsidRDefault="00000000" w:rsidRPr="00000000" w14:paraId="00000088">
            <w:pPr>
              <w:spacing w:line="205" w:lineRule="auto"/>
              <w:rPr>
                <w:b w:val="1"/>
                <w:bCs w:val="1"/>
                <w:sz w:val="20"/>
                <w:szCs w:val="20"/>
              </w:rPr>
            </w:pPr>
            <w:r w:rsidDel="00000000" w:rsidR="00000000" w:rsidRPr="00000000">
              <w:rPr>
                <w:b w:val="1"/>
                <w:bCs w:val="1"/>
                <w:sz w:val="20"/>
                <w:szCs w:val="20"/>
                <w:rtl w:val="0"/>
              </w:rPr>
              <w:t xml:space="preserve">NORMANDIE</w:t>
            </w:r>
          </w:p>
        </w:tc>
        <w:tc>
          <w:tcPr>
            <w:shd w:fill="c6d9f1" w:val="clear"/>
            <w:vAlign w:val="center"/>
          </w:tcPr>
          <w:p w:rsidR="00000000" w:rsidDel="00000000" w:rsidP="00000000" w:rsidRDefault="00000000" w:rsidRPr="00000000" w14:paraId="00000089">
            <w:pPr>
              <w:spacing w:line="205" w:lineRule="auto"/>
              <w:rPr>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8A">
            <w:pPr>
              <w:spacing w:line="205" w:lineRule="auto"/>
              <w:rPr>
                <w:sz w:val="20"/>
                <w:szCs w:val="20"/>
              </w:rPr>
            </w:pPr>
            <w:r w:rsidDel="00000000" w:rsidR="00000000" w:rsidRPr="00000000">
              <w:rPr>
                <w:sz w:val="20"/>
                <w:szCs w:val="20"/>
                <w:rtl w:val="0"/>
              </w:rPr>
              <w:t xml:space="preserve">MANCHE (50)</w:t>
            </w:r>
          </w:p>
        </w:tc>
        <w:tc>
          <w:tcPr>
            <w:vAlign w:val="center"/>
          </w:tcPr>
          <w:p w:rsidR="00000000" w:rsidDel="00000000" w:rsidP="00000000" w:rsidRDefault="00000000" w:rsidRPr="00000000" w14:paraId="0000008B">
            <w:pPr>
              <w:spacing w:line="205" w:lineRule="auto"/>
              <w:rPr>
                <w:sz w:val="20"/>
                <w:szCs w:val="20"/>
              </w:rPr>
            </w:pPr>
            <w:r w:rsidDel="00000000" w:rsidR="00000000" w:rsidRPr="00000000">
              <w:rPr>
                <w:sz w:val="20"/>
                <w:szCs w:val="20"/>
                <w:rtl w:val="0"/>
              </w:rPr>
              <w:t xml:space="preserve">40.00 €</w:t>
            </w:r>
          </w:p>
        </w:tc>
      </w:tr>
      <w:tr>
        <w:trPr>
          <w:cantSplit w:val="0"/>
          <w:trHeight w:val="454" w:hRule="atLeast"/>
          <w:tblHeader w:val="0"/>
        </w:trPr>
        <w:tc>
          <w:tcPr>
            <w:vAlign w:val="center"/>
          </w:tcPr>
          <w:p w:rsidR="00000000" w:rsidDel="00000000" w:rsidP="00000000" w:rsidRDefault="00000000" w:rsidRPr="00000000" w14:paraId="0000008C">
            <w:pPr>
              <w:spacing w:line="205" w:lineRule="auto"/>
              <w:rPr>
                <w:sz w:val="20"/>
                <w:szCs w:val="20"/>
              </w:rPr>
            </w:pPr>
            <w:r w:rsidDel="00000000" w:rsidR="00000000" w:rsidRPr="00000000">
              <w:rPr>
                <w:sz w:val="20"/>
                <w:szCs w:val="20"/>
                <w:rtl w:val="0"/>
              </w:rPr>
              <w:t xml:space="preserve">CALVADOS (14)</w:t>
            </w:r>
          </w:p>
        </w:tc>
        <w:tc>
          <w:tcPr>
            <w:vAlign w:val="center"/>
          </w:tcPr>
          <w:p w:rsidR="00000000" w:rsidDel="00000000" w:rsidP="00000000" w:rsidRDefault="00000000" w:rsidRPr="00000000" w14:paraId="0000008D">
            <w:pPr>
              <w:spacing w:line="205" w:lineRule="auto"/>
              <w:rPr>
                <w:sz w:val="20"/>
                <w:szCs w:val="20"/>
              </w:rPr>
            </w:pPr>
            <w:r w:rsidDel="00000000" w:rsidR="00000000" w:rsidRPr="00000000">
              <w:rPr>
                <w:sz w:val="20"/>
                <w:szCs w:val="20"/>
                <w:rtl w:val="0"/>
              </w:rPr>
              <w:t xml:space="preserve">110.00 €</w:t>
            </w:r>
          </w:p>
        </w:tc>
      </w:tr>
      <w:tr>
        <w:trPr>
          <w:cantSplit w:val="0"/>
          <w:trHeight w:val="454" w:hRule="atLeast"/>
          <w:tblHeader w:val="0"/>
        </w:trPr>
        <w:tc>
          <w:tcPr>
            <w:vAlign w:val="center"/>
          </w:tcPr>
          <w:p w:rsidR="00000000" w:rsidDel="00000000" w:rsidP="00000000" w:rsidRDefault="00000000" w:rsidRPr="00000000" w14:paraId="0000008E">
            <w:pPr>
              <w:spacing w:line="205" w:lineRule="auto"/>
              <w:rPr>
                <w:sz w:val="20"/>
                <w:szCs w:val="20"/>
              </w:rPr>
            </w:pPr>
            <w:r w:rsidDel="00000000" w:rsidR="00000000" w:rsidRPr="00000000">
              <w:rPr>
                <w:sz w:val="20"/>
                <w:szCs w:val="20"/>
                <w:rtl w:val="0"/>
              </w:rPr>
              <w:t xml:space="preserve">ORNE (61)</w:t>
            </w:r>
          </w:p>
        </w:tc>
        <w:tc>
          <w:tcPr>
            <w:vAlign w:val="center"/>
          </w:tcPr>
          <w:p w:rsidR="00000000" w:rsidDel="00000000" w:rsidP="00000000" w:rsidRDefault="00000000" w:rsidRPr="00000000" w14:paraId="0000008F">
            <w:pPr>
              <w:spacing w:line="205" w:lineRule="auto"/>
              <w:rPr>
                <w:sz w:val="20"/>
                <w:szCs w:val="20"/>
              </w:rPr>
            </w:pPr>
            <w:r w:rsidDel="00000000" w:rsidR="00000000" w:rsidRPr="00000000">
              <w:rPr>
                <w:sz w:val="20"/>
                <w:szCs w:val="20"/>
                <w:rtl w:val="0"/>
              </w:rPr>
              <w:t xml:space="preserve">70.00 €</w:t>
            </w:r>
          </w:p>
        </w:tc>
      </w:tr>
      <w:tr>
        <w:trPr>
          <w:cantSplit w:val="0"/>
          <w:trHeight w:val="454" w:hRule="atLeast"/>
          <w:tblHeader w:val="0"/>
        </w:trPr>
        <w:tc>
          <w:tcPr>
            <w:vAlign w:val="center"/>
          </w:tcPr>
          <w:p w:rsidR="00000000" w:rsidDel="00000000" w:rsidP="00000000" w:rsidRDefault="00000000" w:rsidRPr="00000000" w14:paraId="00000090">
            <w:pPr>
              <w:spacing w:line="205" w:lineRule="auto"/>
              <w:rPr>
                <w:sz w:val="20"/>
                <w:szCs w:val="20"/>
              </w:rPr>
            </w:pPr>
            <w:r w:rsidDel="00000000" w:rsidR="00000000" w:rsidRPr="00000000">
              <w:rPr>
                <w:sz w:val="20"/>
                <w:szCs w:val="20"/>
                <w:rtl w:val="0"/>
              </w:rPr>
              <w:t xml:space="preserve">EURE (27)</w:t>
            </w:r>
          </w:p>
        </w:tc>
        <w:tc>
          <w:tcPr>
            <w:vAlign w:val="center"/>
          </w:tcPr>
          <w:p w:rsidR="00000000" w:rsidDel="00000000" w:rsidP="00000000" w:rsidRDefault="00000000" w:rsidRPr="00000000" w14:paraId="00000091">
            <w:pPr>
              <w:spacing w:line="205" w:lineRule="auto"/>
              <w:rPr>
                <w:sz w:val="20"/>
                <w:szCs w:val="20"/>
              </w:rPr>
            </w:pPr>
            <w:r w:rsidDel="00000000" w:rsidR="00000000" w:rsidRPr="00000000">
              <w:rPr>
                <w:sz w:val="20"/>
                <w:szCs w:val="20"/>
                <w:rtl w:val="0"/>
              </w:rPr>
              <w:t xml:space="preserve">190.00 €</w:t>
            </w:r>
          </w:p>
        </w:tc>
      </w:tr>
      <w:tr>
        <w:trPr>
          <w:cantSplit w:val="0"/>
          <w:trHeight w:val="454" w:hRule="atLeast"/>
          <w:tblHeader w:val="0"/>
        </w:trPr>
        <w:tc>
          <w:tcPr>
            <w:vAlign w:val="center"/>
          </w:tcPr>
          <w:p w:rsidR="00000000" w:rsidDel="00000000" w:rsidP="00000000" w:rsidRDefault="00000000" w:rsidRPr="00000000" w14:paraId="00000092">
            <w:pPr>
              <w:spacing w:line="205" w:lineRule="auto"/>
              <w:rPr>
                <w:sz w:val="20"/>
                <w:szCs w:val="20"/>
              </w:rPr>
            </w:pPr>
            <w:r w:rsidDel="00000000" w:rsidR="00000000" w:rsidRPr="00000000">
              <w:rPr>
                <w:sz w:val="20"/>
                <w:szCs w:val="20"/>
                <w:rtl w:val="0"/>
              </w:rPr>
              <w:t xml:space="preserve">SEINE MARITIME (76)</w:t>
            </w:r>
          </w:p>
        </w:tc>
        <w:tc>
          <w:tcPr>
            <w:vAlign w:val="center"/>
          </w:tcPr>
          <w:p w:rsidR="00000000" w:rsidDel="00000000" w:rsidP="00000000" w:rsidRDefault="00000000" w:rsidRPr="00000000" w14:paraId="00000093">
            <w:pPr>
              <w:spacing w:line="205" w:lineRule="auto"/>
              <w:rPr>
                <w:sz w:val="20"/>
                <w:szCs w:val="20"/>
              </w:rPr>
            </w:pPr>
            <w:r w:rsidDel="00000000" w:rsidR="00000000" w:rsidRPr="00000000">
              <w:rPr>
                <w:sz w:val="20"/>
                <w:szCs w:val="20"/>
                <w:rtl w:val="0"/>
              </w:rPr>
              <w:t xml:space="preserve">205.00 €</w:t>
            </w:r>
          </w:p>
        </w:tc>
      </w:tr>
      <w:tr>
        <w:trPr>
          <w:cantSplit w:val="0"/>
          <w:trHeight w:val="454" w:hRule="atLeast"/>
          <w:tblHeader w:val="0"/>
        </w:trPr>
        <w:tc>
          <w:tcPr>
            <w:shd w:fill="c6d9f1" w:val="clear"/>
            <w:vAlign w:val="center"/>
          </w:tcPr>
          <w:p w:rsidR="00000000" w:rsidDel="00000000" w:rsidP="00000000" w:rsidRDefault="00000000" w:rsidRPr="00000000" w14:paraId="00000094">
            <w:pPr>
              <w:spacing w:line="205" w:lineRule="auto"/>
              <w:rPr>
                <w:b w:val="1"/>
                <w:bCs w:val="1"/>
                <w:sz w:val="20"/>
                <w:szCs w:val="20"/>
              </w:rPr>
            </w:pPr>
            <w:r w:rsidDel="00000000" w:rsidR="00000000" w:rsidRPr="00000000">
              <w:rPr>
                <w:b w:val="1"/>
                <w:bCs w:val="1"/>
                <w:sz w:val="20"/>
                <w:szCs w:val="20"/>
                <w:rtl w:val="0"/>
              </w:rPr>
              <w:t xml:space="preserve">Ile de France</w:t>
            </w:r>
          </w:p>
        </w:tc>
        <w:tc>
          <w:tcPr>
            <w:shd w:fill="c6d9f1" w:val="clear"/>
            <w:vAlign w:val="center"/>
          </w:tcPr>
          <w:p w:rsidR="00000000" w:rsidDel="00000000" w:rsidP="00000000" w:rsidRDefault="00000000" w:rsidRPr="00000000" w14:paraId="00000095">
            <w:pPr>
              <w:spacing w:line="205" w:lineRule="auto"/>
              <w:rPr>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96">
            <w:pPr>
              <w:spacing w:line="205" w:lineRule="auto"/>
              <w:rPr>
                <w:sz w:val="20"/>
                <w:szCs w:val="20"/>
              </w:rPr>
            </w:pPr>
            <w:r w:rsidDel="00000000" w:rsidR="00000000" w:rsidRPr="00000000">
              <w:rPr>
                <w:sz w:val="20"/>
                <w:szCs w:val="20"/>
                <w:rtl w:val="0"/>
              </w:rPr>
              <w:t xml:space="preserve">Paris (75)</w:t>
            </w:r>
          </w:p>
        </w:tc>
        <w:tc>
          <w:tcPr>
            <w:vAlign w:val="center"/>
          </w:tcPr>
          <w:p w:rsidR="00000000" w:rsidDel="00000000" w:rsidP="00000000" w:rsidRDefault="00000000" w:rsidRPr="00000000" w14:paraId="00000097">
            <w:pPr>
              <w:spacing w:line="205" w:lineRule="auto"/>
              <w:rPr>
                <w:sz w:val="20"/>
                <w:szCs w:val="20"/>
              </w:rPr>
            </w:pPr>
            <w:r w:rsidDel="00000000" w:rsidR="00000000" w:rsidRPr="00000000">
              <w:rPr>
                <w:sz w:val="20"/>
                <w:szCs w:val="20"/>
                <w:rtl w:val="0"/>
              </w:rPr>
              <w:t xml:space="preserve">100.00€</w:t>
            </w:r>
          </w:p>
        </w:tc>
      </w:tr>
      <w:tr>
        <w:trPr>
          <w:cantSplit w:val="0"/>
          <w:trHeight w:val="454" w:hRule="atLeast"/>
          <w:tblHeader w:val="0"/>
        </w:trPr>
        <w:tc>
          <w:tcPr>
            <w:vAlign w:val="center"/>
          </w:tcPr>
          <w:p w:rsidR="00000000" w:rsidDel="00000000" w:rsidP="00000000" w:rsidRDefault="00000000" w:rsidRPr="00000000" w14:paraId="00000098">
            <w:pPr>
              <w:spacing w:line="205" w:lineRule="auto"/>
              <w:rPr>
                <w:sz w:val="20"/>
                <w:szCs w:val="20"/>
              </w:rPr>
            </w:pPr>
            <w:r w:rsidDel="00000000" w:rsidR="00000000" w:rsidRPr="00000000">
              <w:rPr>
                <w:sz w:val="20"/>
                <w:szCs w:val="20"/>
                <w:rtl w:val="0"/>
              </w:rPr>
              <w:t xml:space="preserve">Seine-et-Marne (77)</w:t>
            </w:r>
          </w:p>
        </w:tc>
        <w:tc>
          <w:tcPr>
            <w:vAlign w:val="center"/>
          </w:tcPr>
          <w:p w:rsidR="00000000" w:rsidDel="00000000" w:rsidP="00000000" w:rsidRDefault="00000000" w:rsidRPr="00000000" w14:paraId="00000099">
            <w:pPr>
              <w:spacing w:line="205" w:lineRule="auto"/>
              <w:rPr>
                <w:sz w:val="20"/>
                <w:szCs w:val="20"/>
              </w:rPr>
            </w:pPr>
            <w:r w:rsidDel="00000000" w:rsidR="00000000" w:rsidRPr="00000000">
              <w:rPr>
                <w:sz w:val="20"/>
                <w:szCs w:val="20"/>
                <w:rtl w:val="0"/>
              </w:rPr>
              <w:t xml:space="preserve">110.00€</w:t>
            </w:r>
          </w:p>
        </w:tc>
      </w:tr>
      <w:tr>
        <w:trPr>
          <w:cantSplit w:val="0"/>
          <w:trHeight w:val="454" w:hRule="atLeast"/>
          <w:tblHeader w:val="0"/>
        </w:trPr>
        <w:tc>
          <w:tcPr>
            <w:vAlign w:val="center"/>
          </w:tcPr>
          <w:p w:rsidR="00000000" w:rsidDel="00000000" w:rsidP="00000000" w:rsidRDefault="00000000" w:rsidRPr="00000000" w14:paraId="0000009A">
            <w:pPr>
              <w:spacing w:line="205" w:lineRule="auto"/>
              <w:rPr>
                <w:sz w:val="20"/>
                <w:szCs w:val="20"/>
              </w:rPr>
            </w:pPr>
            <w:r w:rsidDel="00000000" w:rsidR="00000000" w:rsidRPr="00000000">
              <w:rPr>
                <w:sz w:val="20"/>
                <w:szCs w:val="20"/>
                <w:rtl w:val="0"/>
              </w:rPr>
              <w:t xml:space="preserve">Yvelines (78)</w:t>
            </w:r>
          </w:p>
        </w:tc>
        <w:tc>
          <w:tcPr>
            <w:vAlign w:val="center"/>
          </w:tcPr>
          <w:p w:rsidR="00000000" w:rsidDel="00000000" w:rsidP="00000000" w:rsidRDefault="00000000" w:rsidRPr="00000000" w14:paraId="0000009B">
            <w:pPr>
              <w:spacing w:line="205" w:lineRule="auto"/>
              <w:rPr>
                <w:sz w:val="20"/>
                <w:szCs w:val="20"/>
              </w:rPr>
            </w:pPr>
            <w:r w:rsidDel="00000000" w:rsidR="00000000" w:rsidRPr="00000000">
              <w:rPr>
                <w:sz w:val="20"/>
                <w:szCs w:val="20"/>
                <w:rtl w:val="0"/>
              </w:rPr>
              <w:t xml:space="preserve">110.00€</w:t>
            </w:r>
          </w:p>
        </w:tc>
      </w:tr>
      <w:tr>
        <w:trPr>
          <w:cantSplit w:val="0"/>
          <w:trHeight w:val="454" w:hRule="atLeast"/>
          <w:tblHeader w:val="0"/>
        </w:trPr>
        <w:tc>
          <w:tcPr>
            <w:vAlign w:val="center"/>
          </w:tcPr>
          <w:p w:rsidR="00000000" w:rsidDel="00000000" w:rsidP="00000000" w:rsidRDefault="00000000" w:rsidRPr="00000000" w14:paraId="0000009C">
            <w:pPr>
              <w:spacing w:line="205" w:lineRule="auto"/>
              <w:rPr>
                <w:sz w:val="20"/>
                <w:szCs w:val="20"/>
              </w:rPr>
            </w:pPr>
            <w:r w:rsidDel="00000000" w:rsidR="00000000" w:rsidRPr="00000000">
              <w:rPr>
                <w:sz w:val="20"/>
                <w:szCs w:val="20"/>
                <w:rtl w:val="0"/>
              </w:rPr>
              <w:t xml:space="preserve">Essonne (91)</w:t>
            </w:r>
          </w:p>
        </w:tc>
        <w:tc>
          <w:tcPr>
            <w:vAlign w:val="center"/>
          </w:tcPr>
          <w:p w:rsidR="00000000" w:rsidDel="00000000" w:rsidP="00000000" w:rsidRDefault="00000000" w:rsidRPr="00000000" w14:paraId="0000009D">
            <w:pPr>
              <w:spacing w:line="205" w:lineRule="auto"/>
              <w:rPr>
                <w:sz w:val="20"/>
                <w:szCs w:val="20"/>
              </w:rPr>
            </w:pPr>
            <w:r w:rsidDel="00000000" w:rsidR="00000000" w:rsidRPr="00000000">
              <w:rPr>
                <w:sz w:val="20"/>
                <w:szCs w:val="20"/>
                <w:rtl w:val="0"/>
              </w:rPr>
              <w:t xml:space="preserve">110.00€</w:t>
            </w:r>
          </w:p>
        </w:tc>
      </w:tr>
      <w:tr>
        <w:trPr>
          <w:cantSplit w:val="0"/>
          <w:trHeight w:val="454" w:hRule="atLeast"/>
          <w:tblHeader w:val="0"/>
        </w:trPr>
        <w:tc>
          <w:tcPr>
            <w:vAlign w:val="center"/>
          </w:tcPr>
          <w:p w:rsidR="00000000" w:rsidDel="00000000" w:rsidP="00000000" w:rsidRDefault="00000000" w:rsidRPr="00000000" w14:paraId="0000009E">
            <w:pPr>
              <w:spacing w:line="205" w:lineRule="auto"/>
              <w:rPr>
                <w:sz w:val="20"/>
                <w:szCs w:val="20"/>
              </w:rPr>
            </w:pPr>
            <w:r w:rsidDel="00000000" w:rsidR="00000000" w:rsidRPr="00000000">
              <w:rPr>
                <w:sz w:val="20"/>
                <w:szCs w:val="20"/>
                <w:rtl w:val="0"/>
              </w:rPr>
              <w:t xml:space="preserve">Hauts-de-Seine (92)</w:t>
            </w:r>
          </w:p>
        </w:tc>
        <w:tc>
          <w:tcPr>
            <w:vAlign w:val="center"/>
          </w:tcPr>
          <w:p w:rsidR="00000000" w:rsidDel="00000000" w:rsidP="00000000" w:rsidRDefault="00000000" w:rsidRPr="00000000" w14:paraId="0000009F">
            <w:pPr>
              <w:spacing w:line="205" w:lineRule="auto"/>
              <w:rPr>
                <w:sz w:val="20"/>
                <w:szCs w:val="20"/>
              </w:rPr>
            </w:pPr>
            <w:r w:rsidDel="00000000" w:rsidR="00000000" w:rsidRPr="00000000">
              <w:rPr>
                <w:sz w:val="20"/>
                <w:szCs w:val="20"/>
                <w:rtl w:val="0"/>
              </w:rPr>
              <w:t xml:space="preserve">110.00€</w:t>
            </w:r>
          </w:p>
        </w:tc>
      </w:tr>
      <w:tr>
        <w:trPr>
          <w:cantSplit w:val="0"/>
          <w:trHeight w:val="454" w:hRule="atLeast"/>
          <w:tblHeader w:val="0"/>
        </w:trPr>
        <w:tc>
          <w:tcPr>
            <w:vAlign w:val="center"/>
          </w:tcPr>
          <w:p w:rsidR="00000000" w:rsidDel="00000000" w:rsidP="00000000" w:rsidRDefault="00000000" w:rsidRPr="00000000" w14:paraId="000000A0">
            <w:pPr>
              <w:spacing w:line="205" w:lineRule="auto"/>
              <w:rPr>
                <w:sz w:val="20"/>
                <w:szCs w:val="20"/>
              </w:rPr>
            </w:pPr>
            <w:r w:rsidDel="00000000" w:rsidR="00000000" w:rsidRPr="00000000">
              <w:rPr>
                <w:sz w:val="20"/>
                <w:szCs w:val="20"/>
                <w:rtl w:val="0"/>
              </w:rPr>
              <w:t xml:space="preserve">Seine Saint-Denis (93)</w:t>
            </w:r>
          </w:p>
        </w:tc>
        <w:tc>
          <w:tcPr>
            <w:vAlign w:val="center"/>
          </w:tcPr>
          <w:p w:rsidR="00000000" w:rsidDel="00000000" w:rsidP="00000000" w:rsidRDefault="00000000" w:rsidRPr="00000000" w14:paraId="000000A1">
            <w:pPr>
              <w:spacing w:line="205" w:lineRule="auto"/>
              <w:rPr>
                <w:sz w:val="20"/>
                <w:szCs w:val="20"/>
              </w:rPr>
            </w:pPr>
            <w:r w:rsidDel="00000000" w:rsidR="00000000" w:rsidRPr="00000000">
              <w:rPr>
                <w:sz w:val="20"/>
                <w:szCs w:val="20"/>
                <w:rtl w:val="0"/>
              </w:rPr>
              <w:t xml:space="preserve">110.00€</w:t>
            </w:r>
          </w:p>
        </w:tc>
      </w:tr>
      <w:tr>
        <w:trPr>
          <w:cantSplit w:val="0"/>
          <w:trHeight w:val="454" w:hRule="atLeast"/>
          <w:tblHeader w:val="0"/>
        </w:trPr>
        <w:tc>
          <w:tcPr>
            <w:vAlign w:val="center"/>
          </w:tcPr>
          <w:p w:rsidR="00000000" w:rsidDel="00000000" w:rsidP="00000000" w:rsidRDefault="00000000" w:rsidRPr="00000000" w14:paraId="000000A2">
            <w:pPr>
              <w:spacing w:line="205" w:lineRule="auto"/>
              <w:rPr>
                <w:sz w:val="20"/>
                <w:szCs w:val="20"/>
              </w:rPr>
            </w:pPr>
            <w:r w:rsidDel="00000000" w:rsidR="00000000" w:rsidRPr="00000000">
              <w:rPr>
                <w:sz w:val="20"/>
                <w:szCs w:val="20"/>
                <w:rtl w:val="0"/>
              </w:rPr>
              <w:t xml:space="preserve">Val-de-Marne (94)</w:t>
            </w:r>
          </w:p>
        </w:tc>
        <w:tc>
          <w:tcPr>
            <w:vAlign w:val="center"/>
          </w:tcPr>
          <w:p w:rsidR="00000000" w:rsidDel="00000000" w:rsidP="00000000" w:rsidRDefault="00000000" w:rsidRPr="00000000" w14:paraId="000000A3">
            <w:pPr>
              <w:spacing w:line="205" w:lineRule="auto"/>
              <w:rPr>
                <w:sz w:val="20"/>
                <w:szCs w:val="20"/>
              </w:rPr>
            </w:pPr>
            <w:r w:rsidDel="00000000" w:rsidR="00000000" w:rsidRPr="00000000">
              <w:rPr>
                <w:sz w:val="20"/>
                <w:szCs w:val="20"/>
                <w:rtl w:val="0"/>
              </w:rPr>
              <w:t xml:space="preserve">110.00€</w:t>
            </w:r>
          </w:p>
        </w:tc>
      </w:tr>
      <w:tr>
        <w:trPr>
          <w:cantSplit w:val="0"/>
          <w:trHeight w:val="454" w:hRule="atLeast"/>
          <w:tblHeader w:val="0"/>
        </w:trPr>
        <w:tc>
          <w:tcPr>
            <w:vAlign w:val="center"/>
          </w:tcPr>
          <w:p w:rsidR="00000000" w:rsidDel="00000000" w:rsidP="00000000" w:rsidRDefault="00000000" w:rsidRPr="00000000" w14:paraId="000000A4">
            <w:pPr>
              <w:spacing w:line="205" w:lineRule="auto"/>
              <w:rPr>
                <w:sz w:val="20"/>
                <w:szCs w:val="20"/>
              </w:rPr>
            </w:pPr>
            <w:r w:rsidDel="00000000" w:rsidR="00000000" w:rsidRPr="00000000">
              <w:rPr>
                <w:sz w:val="20"/>
                <w:szCs w:val="20"/>
                <w:rtl w:val="0"/>
              </w:rPr>
              <w:t xml:space="preserve">Val-d’Oise (95)</w:t>
            </w:r>
          </w:p>
        </w:tc>
        <w:tc>
          <w:tcPr>
            <w:vAlign w:val="center"/>
          </w:tcPr>
          <w:p w:rsidR="00000000" w:rsidDel="00000000" w:rsidP="00000000" w:rsidRDefault="00000000" w:rsidRPr="00000000" w14:paraId="000000A5">
            <w:pPr>
              <w:spacing w:line="205" w:lineRule="auto"/>
              <w:rPr>
                <w:sz w:val="20"/>
                <w:szCs w:val="20"/>
              </w:rPr>
            </w:pPr>
            <w:r w:rsidDel="00000000" w:rsidR="00000000" w:rsidRPr="00000000">
              <w:rPr>
                <w:sz w:val="20"/>
                <w:szCs w:val="20"/>
                <w:rtl w:val="0"/>
              </w:rPr>
              <w:t xml:space="preserve">110.00€</w:t>
            </w:r>
          </w:p>
        </w:tc>
      </w:tr>
      <w:tr>
        <w:trPr>
          <w:cantSplit w:val="0"/>
          <w:trHeight w:val="454" w:hRule="atLeast"/>
          <w:tblHeader w:val="0"/>
        </w:trPr>
        <w:tc>
          <w:tcPr>
            <w:shd w:fill="c6d9f1" w:val="clear"/>
            <w:vAlign w:val="center"/>
          </w:tcPr>
          <w:p w:rsidR="00000000" w:rsidDel="00000000" w:rsidP="00000000" w:rsidRDefault="00000000" w:rsidRPr="00000000" w14:paraId="000000A6">
            <w:pPr>
              <w:spacing w:line="205" w:lineRule="auto"/>
              <w:rPr>
                <w:b w:val="1"/>
                <w:bCs w:val="1"/>
                <w:sz w:val="20"/>
                <w:szCs w:val="20"/>
              </w:rPr>
            </w:pPr>
            <w:r w:rsidDel="00000000" w:rsidR="00000000" w:rsidRPr="00000000">
              <w:rPr>
                <w:b w:val="1"/>
                <w:bCs w:val="1"/>
                <w:sz w:val="20"/>
                <w:szCs w:val="20"/>
                <w:rtl w:val="0"/>
              </w:rPr>
              <w:t xml:space="preserve">PAYS DE LA LOIRE</w:t>
            </w:r>
          </w:p>
        </w:tc>
        <w:tc>
          <w:tcPr>
            <w:shd w:fill="c6d9f1" w:val="clear"/>
            <w:vAlign w:val="center"/>
          </w:tcPr>
          <w:p w:rsidR="00000000" w:rsidDel="00000000" w:rsidP="00000000" w:rsidRDefault="00000000" w:rsidRPr="00000000" w14:paraId="000000A7">
            <w:pPr>
              <w:spacing w:line="205" w:lineRule="auto"/>
              <w:rPr>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A8">
            <w:pPr>
              <w:spacing w:line="205" w:lineRule="auto"/>
              <w:rPr>
                <w:sz w:val="20"/>
                <w:szCs w:val="20"/>
              </w:rPr>
            </w:pPr>
            <w:r w:rsidDel="00000000" w:rsidR="00000000" w:rsidRPr="00000000">
              <w:rPr>
                <w:sz w:val="20"/>
                <w:szCs w:val="20"/>
                <w:rtl w:val="0"/>
              </w:rPr>
              <w:t xml:space="preserve">MAYENNE (53)</w:t>
            </w:r>
          </w:p>
        </w:tc>
        <w:tc>
          <w:tcPr>
            <w:vAlign w:val="center"/>
          </w:tcPr>
          <w:p w:rsidR="00000000" w:rsidDel="00000000" w:rsidP="00000000" w:rsidRDefault="00000000" w:rsidRPr="00000000" w14:paraId="000000A9">
            <w:pPr>
              <w:spacing w:line="205" w:lineRule="auto"/>
              <w:rPr>
                <w:sz w:val="20"/>
                <w:szCs w:val="20"/>
              </w:rPr>
            </w:pPr>
            <w:r w:rsidDel="00000000" w:rsidR="00000000" w:rsidRPr="00000000">
              <w:rPr>
                <w:sz w:val="20"/>
                <w:szCs w:val="20"/>
                <w:rtl w:val="0"/>
              </w:rPr>
              <w:t xml:space="preserve">25.00 €</w:t>
            </w:r>
          </w:p>
        </w:tc>
      </w:tr>
      <w:tr>
        <w:trPr>
          <w:cantSplit w:val="0"/>
          <w:trHeight w:val="454" w:hRule="atLeast"/>
          <w:tblHeader w:val="0"/>
        </w:trPr>
        <w:tc>
          <w:tcPr>
            <w:vAlign w:val="center"/>
          </w:tcPr>
          <w:p w:rsidR="00000000" w:rsidDel="00000000" w:rsidP="00000000" w:rsidRDefault="00000000" w:rsidRPr="00000000" w14:paraId="000000AA">
            <w:pPr>
              <w:spacing w:line="205" w:lineRule="auto"/>
              <w:rPr>
                <w:sz w:val="20"/>
                <w:szCs w:val="20"/>
              </w:rPr>
            </w:pPr>
            <w:r w:rsidDel="00000000" w:rsidR="00000000" w:rsidRPr="00000000">
              <w:rPr>
                <w:sz w:val="20"/>
                <w:szCs w:val="20"/>
                <w:rtl w:val="0"/>
              </w:rPr>
              <w:t xml:space="preserve">SARTHE (72)</w:t>
            </w:r>
          </w:p>
        </w:tc>
        <w:tc>
          <w:tcPr>
            <w:vAlign w:val="center"/>
          </w:tcPr>
          <w:p w:rsidR="00000000" w:rsidDel="00000000" w:rsidP="00000000" w:rsidRDefault="00000000" w:rsidRPr="00000000" w14:paraId="000000AB">
            <w:pPr>
              <w:spacing w:line="205" w:lineRule="auto"/>
              <w:rPr>
                <w:sz w:val="20"/>
                <w:szCs w:val="20"/>
              </w:rPr>
            </w:pPr>
            <w:r w:rsidDel="00000000" w:rsidR="00000000" w:rsidRPr="00000000">
              <w:rPr>
                <w:sz w:val="20"/>
                <w:szCs w:val="20"/>
                <w:rtl w:val="0"/>
              </w:rPr>
              <w:t xml:space="preserve">65.00 €</w:t>
            </w:r>
          </w:p>
        </w:tc>
      </w:tr>
      <w:tr>
        <w:trPr>
          <w:cantSplit w:val="0"/>
          <w:trHeight w:val="454" w:hRule="atLeast"/>
          <w:tblHeader w:val="0"/>
        </w:trPr>
        <w:tc>
          <w:tcPr>
            <w:vAlign w:val="center"/>
          </w:tcPr>
          <w:p w:rsidR="00000000" w:rsidDel="00000000" w:rsidP="00000000" w:rsidRDefault="00000000" w:rsidRPr="00000000" w14:paraId="000000AC">
            <w:pPr>
              <w:spacing w:line="205" w:lineRule="auto"/>
              <w:rPr>
                <w:sz w:val="20"/>
                <w:szCs w:val="20"/>
              </w:rPr>
            </w:pPr>
            <w:r w:rsidDel="00000000" w:rsidR="00000000" w:rsidRPr="00000000">
              <w:rPr>
                <w:sz w:val="20"/>
                <w:szCs w:val="20"/>
                <w:rtl w:val="0"/>
              </w:rPr>
              <w:t xml:space="preserve">MAINE ET LOIRE (49)</w:t>
            </w:r>
          </w:p>
        </w:tc>
        <w:tc>
          <w:tcPr>
            <w:vAlign w:val="center"/>
          </w:tcPr>
          <w:p w:rsidR="00000000" w:rsidDel="00000000" w:rsidP="00000000" w:rsidRDefault="00000000" w:rsidRPr="00000000" w14:paraId="000000AD">
            <w:pPr>
              <w:spacing w:line="205" w:lineRule="auto"/>
              <w:rPr>
                <w:sz w:val="20"/>
                <w:szCs w:val="20"/>
              </w:rPr>
            </w:pPr>
            <w:r w:rsidDel="00000000" w:rsidR="00000000" w:rsidRPr="00000000">
              <w:rPr>
                <w:sz w:val="20"/>
                <w:szCs w:val="20"/>
                <w:rtl w:val="0"/>
              </w:rPr>
              <w:t xml:space="preserve">80.00 €</w:t>
            </w:r>
          </w:p>
        </w:tc>
      </w:tr>
      <w:tr>
        <w:trPr>
          <w:cantSplit w:val="0"/>
          <w:trHeight w:val="454" w:hRule="atLeast"/>
          <w:tblHeader w:val="0"/>
        </w:trPr>
        <w:tc>
          <w:tcPr>
            <w:vAlign w:val="center"/>
          </w:tcPr>
          <w:p w:rsidR="00000000" w:rsidDel="00000000" w:rsidP="00000000" w:rsidRDefault="00000000" w:rsidRPr="00000000" w14:paraId="000000AE">
            <w:pPr>
              <w:spacing w:line="205" w:lineRule="auto"/>
              <w:rPr>
                <w:sz w:val="20"/>
                <w:szCs w:val="20"/>
              </w:rPr>
            </w:pPr>
            <w:r w:rsidDel="00000000" w:rsidR="00000000" w:rsidRPr="00000000">
              <w:rPr>
                <w:sz w:val="20"/>
                <w:szCs w:val="20"/>
                <w:rtl w:val="0"/>
              </w:rPr>
              <w:t xml:space="preserve">LOIRE ATLANTIQUE (44)</w:t>
            </w:r>
          </w:p>
        </w:tc>
        <w:tc>
          <w:tcPr>
            <w:vAlign w:val="center"/>
          </w:tcPr>
          <w:p w:rsidR="00000000" w:rsidDel="00000000" w:rsidP="00000000" w:rsidRDefault="00000000" w:rsidRPr="00000000" w14:paraId="000000AF">
            <w:pPr>
              <w:spacing w:line="205" w:lineRule="auto"/>
              <w:rPr>
                <w:sz w:val="20"/>
                <w:szCs w:val="20"/>
              </w:rPr>
            </w:pPr>
            <w:r w:rsidDel="00000000" w:rsidR="00000000" w:rsidRPr="00000000">
              <w:rPr>
                <w:sz w:val="20"/>
                <w:szCs w:val="20"/>
                <w:rtl w:val="0"/>
              </w:rPr>
              <w:t xml:space="preserve">55.00 €</w:t>
            </w:r>
          </w:p>
        </w:tc>
      </w:tr>
      <w:tr>
        <w:trPr>
          <w:cantSplit w:val="0"/>
          <w:trHeight w:val="454" w:hRule="atLeast"/>
          <w:tblHeader w:val="0"/>
        </w:trPr>
        <w:tc>
          <w:tcPr>
            <w:vAlign w:val="center"/>
          </w:tcPr>
          <w:p w:rsidR="00000000" w:rsidDel="00000000" w:rsidP="00000000" w:rsidRDefault="00000000" w:rsidRPr="00000000" w14:paraId="000000B0">
            <w:pPr>
              <w:spacing w:line="205" w:lineRule="auto"/>
              <w:rPr>
                <w:sz w:val="20"/>
                <w:szCs w:val="20"/>
              </w:rPr>
            </w:pPr>
            <w:r w:rsidDel="00000000" w:rsidR="00000000" w:rsidRPr="00000000">
              <w:rPr>
                <w:sz w:val="20"/>
                <w:szCs w:val="20"/>
                <w:rtl w:val="0"/>
              </w:rPr>
              <w:t xml:space="preserve">VENDEE (85)</w:t>
            </w:r>
          </w:p>
        </w:tc>
        <w:tc>
          <w:tcPr>
            <w:vAlign w:val="center"/>
          </w:tcPr>
          <w:p w:rsidR="00000000" w:rsidDel="00000000" w:rsidP="00000000" w:rsidRDefault="00000000" w:rsidRPr="00000000" w14:paraId="000000B1">
            <w:pPr>
              <w:spacing w:line="205" w:lineRule="auto"/>
              <w:rPr>
                <w:sz w:val="20"/>
                <w:szCs w:val="20"/>
              </w:rPr>
            </w:pPr>
            <w:r w:rsidDel="00000000" w:rsidR="00000000" w:rsidRPr="00000000">
              <w:rPr>
                <w:sz w:val="20"/>
                <w:szCs w:val="20"/>
                <w:rtl w:val="0"/>
              </w:rPr>
              <w:t xml:space="preserve">80.00 €</w:t>
            </w:r>
          </w:p>
        </w:tc>
      </w:tr>
      <w:tr>
        <w:trPr>
          <w:cantSplit w:val="0"/>
          <w:trHeight w:val="465" w:hRule="atLeast"/>
          <w:tblHeader w:val="0"/>
        </w:trPr>
        <w:tc>
          <w:tcPr>
            <w:shd w:fill="c6d9f1" w:val="clear"/>
            <w:vAlign w:val="center"/>
          </w:tcPr>
          <w:p w:rsidR="00000000" w:rsidDel="00000000" w:rsidP="00000000" w:rsidRDefault="00000000" w:rsidRPr="00000000" w14:paraId="000000B2">
            <w:pPr>
              <w:spacing w:line="205" w:lineRule="auto"/>
              <w:rPr>
                <w:b w:val="1"/>
                <w:bCs w:val="1"/>
                <w:sz w:val="20"/>
                <w:szCs w:val="20"/>
              </w:rPr>
            </w:pPr>
            <w:r w:rsidDel="00000000" w:rsidR="00000000" w:rsidRPr="00000000">
              <w:rPr>
                <w:b w:val="1"/>
                <w:bCs w:val="1"/>
                <w:sz w:val="20"/>
                <w:szCs w:val="20"/>
                <w:rtl w:val="0"/>
              </w:rPr>
              <w:t xml:space="preserve">HAUTS DE France</w:t>
            </w:r>
          </w:p>
        </w:tc>
        <w:tc>
          <w:tcPr>
            <w:shd w:fill="c6d9f1" w:val="clear"/>
            <w:vAlign w:val="center"/>
          </w:tcPr>
          <w:p w:rsidR="00000000" w:rsidDel="00000000" w:rsidP="00000000" w:rsidRDefault="00000000" w:rsidRPr="00000000" w14:paraId="000000B3">
            <w:pPr>
              <w:spacing w:line="205" w:lineRule="auto"/>
              <w:rPr>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B4">
            <w:pPr>
              <w:spacing w:line="205" w:lineRule="auto"/>
              <w:rPr>
                <w:sz w:val="20"/>
                <w:szCs w:val="20"/>
              </w:rPr>
            </w:pPr>
            <w:r w:rsidDel="00000000" w:rsidR="00000000" w:rsidRPr="00000000">
              <w:rPr>
                <w:sz w:val="20"/>
                <w:szCs w:val="20"/>
                <w:rtl w:val="0"/>
              </w:rPr>
              <w:t xml:space="preserve">NORD (59)</w:t>
            </w:r>
          </w:p>
        </w:tc>
        <w:tc>
          <w:tcPr>
            <w:vAlign w:val="center"/>
          </w:tcPr>
          <w:p w:rsidR="00000000" w:rsidDel="00000000" w:rsidP="00000000" w:rsidRDefault="00000000" w:rsidRPr="00000000" w14:paraId="000000B5">
            <w:pPr>
              <w:spacing w:line="205" w:lineRule="auto"/>
              <w:rPr>
                <w:sz w:val="20"/>
                <w:szCs w:val="20"/>
              </w:rPr>
            </w:pPr>
            <w:r w:rsidDel="00000000" w:rsidR="00000000" w:rsidRPr="00000000">
              <w:rPr>
                <w:sz w:val="20"/>
                <w:szCs w:val="20"/>
                <w:rtl w:val="0"/>
              </w:rPr>
              <w:t xml:space="preserve">215.00 €</w:t>
            </w:r>
          </w:p>
        </w:tc>
      </w:tr>
      <w:tr>
        <w:trPr>
          <w:cantSplit w:val="0"/>
          <w:trHeight w:val="454" w:hRule="atLeast"/>
          <w:tblHeader w:val="0"/>
        </w:trPr>
        <w:tc>
          <w:tcPr>
            <w:vAlign w:val="center"/>
          </w:tcPr>
          <w:p w:rsidR="00000000" w:rsidDel="00000000" w:rsidP="00000000" w:rsidRDefault="00000000" w:rsidRPr="00000000" w14:paraId="000000B6">
            <w:pPr>
              <w:spacing w:line="205" w:lineRule="auto"/>
              <w:rPr>
                <w:sz w:val="20"/>
                <w:szCs w:val="20"/>
              </w:rPr>
            </w:pPr>
            <w:r w:rsidDel="00000000" w:rsidR="00000000" w:rsidRPr="00000000">
              <w:rPr>
                <w:sz w:val="20"/>
                <w:szCs w:val="20"/>
                <w:rtl w:val="0"/>
              </w:rPr>
              <w:t xml:space="preserve">PAS DE CALAIS (62)</w:t>
            </w:r>
          </w:p>
        </w:tc>
        <w:tc>
          <w:tcPr>
            <w:vAlign w:val="center"/>
          </w:tcPr>
          <w:p w:rsidR="00000000" w:rsidDel="00000000" w:rsidP="00000000" w:rsidRDefault="00000000" w:rsidRPr="00000000" w14:paraId="000000B7">
            <w:pPr>
              <w:spacing w:line="205" w:lineRule="auto"/>
              <w:rPr>
                <w:sz w:val="20"/>
                <w:szCs w:val="20"/>
              </w:rPr>
            </w:pPr>
            <w:r w:rsidDel="00000000" w:rsidR="00000000" w:rsidRPr="00000000">
              <w:rPr>
                <w:sz w:val="20"/>
                <w:szCs w:val="20"/>
                <w:rtl w:val="0"/>
              </w:rPr>
              <w:t xml:space="preserve">265.00 €</w:t>
            </w:r>
          </w:p>
        </w:tc>
      </w:tr>
      <w:tr>
        <w:trPr>
          <w:cantSplit w:val="0"/>
          <w:trHeight w:val="454" w:hRule="atLeast"/>
          <w:tblHeader w:val="0"/>
        </w:trPr>
        <w:tc>
          <w:tcPr>
            <w:vAlign w:val="center"/>
          </w:tcPr>
          <w:p w:rsidR="00000000" w:rsidDel="00000000" w:rsidP="00000000" w:rsidRDefault="00000000" w:rsidRPr="00000000" w14:paraId="000000B8">
            <w:pPr>
              <w:spacing w:line="205" w:lineRule="auto"/>
              <w:rPr>
                <w:sz w:val="20"/>
                <w:szCs w:val="20"/>
              </w:rPr>
            </w:pPr>
            <w:r w:rsidDel="00000000" w:rsidR="00000000" w:rsidRPr="00000000">
              <w:rPr>
                <w:sz w:val="20"/>
                <w:szCs w:val="20"/>
                <w:rtl w:val="0"/>
              </w:rPr>
              <w:t xml:space="preserve">SOMME (80)</w:t>
            </w:r>
          </w:p>
        </w:tc>
        <w:tc>
          <w:tcPr>
            <w:vAlign w:val="center"/>
          </w:tcPr>
          <w:p w:rsidR="00000000" w:rsidDel="00000000" w:rsidP="00000000" w:rsidRDefault="00000000" w:rsidRPr="00000000" w14:paraId="000000B9">
            <w:pPr>
              <w:spacing w:line="205" w:lineRule="auto"/>
              <w:rPr>
                <w:sz w:val="20"/>
                <w:szCs w:val="20"/>
              </w:rPr>
            </w:pPr>
            <w:r w:rsidDel="00000000" w:rsidR="00000000" w:rsidRPr="00000000">
              <w:rPr>
                <w:sz w:val="20"/>
                <w:szCs w:val="20"/>
                <w:rtl w:val="0"/>
              </w:rPr>
              <w:t xml:space="preserve">215.00 €</w:t>
            </w:r>
          </w:p>
        </w:tc>
      </w:tr>
      <w:tr>
        <w:trPr>
          <w:cantSplit w:val="0"/>
          <w:trHeight w:val="454" w:hRule="atLeast"/>
          <w:tblHeader w:val="0"/>
        </w:trPr>
        <w:tc>
          <w:tcPr>
            <w:vAlign w:val="center"/>
          </w:tcPr>
          <w:p w:rsidR="00000000" w:rsidDel="00000000" w:rsidP="00000000" w:rsidRDefault="00000000" w:rsidRPr="00000000" w14:paraId="000000BA">
            <w:pPr>
              <w:spacing w:line="205" w:lineRule="auto"/>
              <w:rPr>
                <w:sz w:val="20"/>
                <w:szCs w:val="20"/>
              </w:rPr>
            </w:pPr>
            <w:r w:rsidDel="00000000" w:rsidR="00000000" w:rsidRPr="00000000">
              <w:rPr>
                <w:sz w:val="20"/>
                <w:szCs w:val="20"/>
                <w:rtl w:val="0"/>
              </w:rPr>
              <w:t xml:space="preserve">AISNE (02)</w:t>
            </w:r>
          </w:p>
        </w:tc>
        <w:tc>
          <w:tcPr>
            <w:vAlign w:val="center"/>
          </w:tcPr>
          <w:p w:rsidR="00000000" w:rsidDel="00000000" w:rsidP="00000000" w:rsidRDefault="00000000" w:rsidRPr="00000000" w14:paraId="000000BB">
            <w:pPr>
              <w:spacing w:line="205" w:lineRule="auto"/>
              <w:rPr>
                <w:sz w:val="20"/>
                <w:szCs w:val="20"/>
              </w:rPr>
            </w:pPr>
            <w:r w:rsidDel="00000000" w:rsidR="00000000" w:rsidRPr="00000000">
              <w:rPr>
                <w:sz w:val="20"/>
                <w:szCs w:val="20"/>
                <w:rtl w:val="0"/>
              </w:rPr>
              <w:t xml:space="preserve">220.00 €</w:t>
            </w:r>
          </w:p>
        </w:tc>
      </w:tr>
      <w:tr>
        <w:trPr>
          <w:cantSplit w:val="0"/>
          <w:trHeight w:val="454" w:hRule="atLeast"/>
          <w:tblHeader w:val="0"/>
        </w:trPr>
        <w:tc>
          <w:tcPr>
            <w:vAlign w:val="center"/>
          </w:tcPr>
          <w:p w:rsidR="00000000" w:rsidDel="00000000" w:rsidP="00000000" w:rsidRDefault="00000000" w:rsidRPr="00000000" w14:paraId="000000BC">
            <w:pPr>
              <w:spacing w:line="205" w:lineRule="auto"/>
              <w:rPr>
                <w:sz w:val="20"/>
                <w:szCs w:val="20"/>
              </w:rPr>
            </w:pPr>
            <w:r w:rsidDel="00000000" w:rsidR="00000000" w:rsidRPr="00000000">
              <w:rPr>
                <w:sz w:val="20"/>
                <w:szCs w:val="20"/>
                <w:rtl w:val="0"/>
              </w:rPr>
              <w:t xml:space="preserve">OISE (60)</w:t>
            </w:r>
          </w:p>
        </w:tc>
        <w:tc>
          <w:tcPr>
            <w:vAlign w:val="center"/>
          </w:tcPr>
          <w:p w:rsidR="00000000" w:rsidDel="00000000" w:rsidP="00000000" w:rsidRDefault="00000000" w:rsidRPr="00000000" w14:paraId="000000BD">
            <w:pPr>
              <w:spacing w:line="205" w:lineRule="auto"/>
              <w:rPr>
                <w:sz w:val="20"/>
                <w:szCs w:val="20"/>
              </w:rPr>
            </w:pPr>
            <w:r w:rsidDel="00000000" w:rsidR="00000000" w:rsidRPr="00000000">
              <w:rPr>
                <w:sz w:val="20"/>
                <w:szCs w:val="20"/>
                <w:rtl w:val="0"/>
              </w:rPr>
              <w:t xml:space="preserve">225.00 €</w:t>
            </w:r>
          </w:p>
        </w:tc>
      </w:tr>
      <w:tr>
        <w:trPr>
          <w:cantSplit w:val="0"/>
          <w:trHeight w:val="454" w:hRule="atLeast"/>
          <w:tblHeader w:val="0"/>
        </w:trPr>
        <w:tc>
          <w:tcPr>
            <w:shd w:fill="c6d9f1" w:val="clear"/>
            <w:vAlign w:val="center"/>
          </w:tcPr>
          <w:p w:rsidR="00000000" w:rsidDel="00000000" w:rsidP="00000000" w:rsidRDefault="00000000" w:rsidRPr="00000000" w14:paraId="000000BE">
            <w:pPr>
              <w:spacing w:line="205" w:lineRule="auto"/>
              <w:rPr>
                <w:b w:val="1"/>
                <w:bCs w:val="1"/>
                <w:sz w:val="20"/>
                <w:szCs w:val="20"/>
              </w:rPr>
            </w:pPr>
            <w:r w:rsidDel="00000000" w:rsidR="00000000" w:rsidRPr="00000000">
              <w:rPr>
                <w:b w:val="1"/>
                <w:bCs w:val="1"/>
                <w:sz w:val="20"/>
                <w:szCs w:val="20"/>
                <w:rtl w:val="0"/>
              </w:rPr>
              <w:t xml:space="preserve">GRAND EST</w:t>
            </w:r>
          </w:p>
        </w:tc>
        <w:tc>
          <w:tcPr>
            <w:shd w:fill="c6d9f1" w:val="clear"/>
            <w:vAlign w:val="center"/>
          </w:tcPr>
          <w:p w:rsidR="00000000" w:rsidDel="00000000" w:rsidP="00000000" w:rsidRDefault="00000000" w:rsidRPr="00000000" w14:paraId="000000BF">
            <w:pPr>
              <w:spacing w:line="205" w:lineRule="auto"/>
              <w:rPr>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C0">
            <w:pPr>
              <w:spacing w:line="205" w:lineRule="auto"/>
              <w:rPr>
                <w:sz w:val="20"/>
                <w:szCs w:val="20"/>
              </w:rPr>
            </w:pPr>
            <w:r w:rsidDel="00000000" w:rsidR="00000000" w:rsidRPr="00000000">
              <w:rPr>
                <w:sz w:val="20"/>
                <w:szCs w:val="20"/>
                <w:rtl w:val="0"/>
              </w:rPr>
              <w:t xml:space="preserve">ARDENNES (08)</w:t>
            </w:r>
          </w:p>
        </w:tc>
        <w:tc>
          <w:tcPr>
            <w:vAlign w:val="center"/>
          </w:tcPr>
          <w:p w:rsidR="00000000" w:rsidDel="00000000" w:rsidP="00000000" w:rsidRDefault="00000000" w:rsidRPr="00000000" w14:paraId="000000C1">
            <w:pPr>
              <w:spacing w:line="205" w:lineRule="auto"/>
              <w:rPr>
                <w:sz w:val="20"/>
                <w:szCs w:val="20"/>
              </w:rPr>
            </w:pPr>
            <w:r w:rsidDel="00000000" w:rsidR="00000000" w:rsidRPr="00000000">
              <w:rPr>
                <w:sz w:val="20"/>
                <w:szCs w:val="20"/>
                <w:rtl w:val="0"/>
              </w:rPr>
              <w:t xml:space="preserve">290.00 €</w:t>
            </w:r>
          </w:p>
        </w:tc>
      </w:tr>
      <w:tr>
        <w:trPr>
          <w:cantSplit w:val="0"/>
          <w:trHeight w:val="454" w:hRule="atLeast"/>
          <w:tblHeader w:val="0"/>
        </w:trPr>
        <w:tc>
          <w:tcPr>
            <w:vAlign w:val="center"/>
          </w:tcPr>
          <w:p w:rsidR="00000000" w:rsidDel="00000000" w:rsidP="00000000" w:rsidRDefault="00000000" w:rsidRPr="00000000" w14:paraId="000000C2">
            <w:pPr>
              <w:spacing w:line="205" w:lineRule="auto"/>
              <w:rPr>
                <w:sz w:val="20"/>
                <w:szCs w:val="20"/>
              </w:rPr>
            </w:pPr>
            <w:r w:rsidDel="00000000" w:rsidR="00000000" w:rsidRPr="00000000">
              <w:rPr>
                <w:sz w:val="20"/>
                <w:szCs w:val="20"/>
                <w:rtl w:val="0"/>
              </w:rPr>
              <w:t xml:space="preserve">MARNE (51)</w:t>
            </w:r>
          </w:p>
        </w:tc>
        <w:tc>
          <w:tcPr>
            <w:vAlign w:val="center"/>
          </w:tcPr>
          <w:p w:rsidR="00000000" w:rsidDel="00000000" w:rsidP="00000000" w:rsidRDefault="00000000" w:rsidRPr="00000000" w14:paraId="000000C3">
            <w:pPr>
              <w:spacing w:line="205" w:lineRule="auto"/>
              <w:rPr>
                <w:sz w:val="20"/>
                <w:szCs w:val="20"/>
              </w:rPr>
            </w:pPr>
            <w:r w:rsidDel="00000000" w:rsidR="00000000" w:rsidRPr="00000000">
              <w:rPr>
                <w:sz w:val="20"/>
                <w:szCs w:val="20"/>
                <w:rtl w:val="0"/>
              </w:rPr>
              <w:t xml:space="preserve">235.00 €</w:t>
            </w:r>
          </w:p>
        </w:tc>
      </w:tr>
      <w:tr>
        <w:trPr>
          <w:cantSplit w:val="0"/>
          <w:trHeight w:val="454" w:hRule="atLeast"/>
          <w:tblHeader w:val="0"/>
        </w:trPr>
        <w:tc>
          <w:tcPr>
            <w:vAlign w:val="center"/>
          </w:tcPr>
          <w:p w:rsidR="00000000" w:rsidDel="00000000" w:rsidP="00000000" w:rsidRDefault="00000000" w:rsidRPr="00000000" w14:paraId="000000C4">
            <w:pPr>
              <w:spacing w:line="205" w:lineRule="auto"/>
              <w:rPr>
                <w:sz w:val="20"/>
                <w:szCs w:val="20"/>
              </w:rPr>
            </w:pPr>
            <w:r w:rsidDel="00000000" w:rsidR="00000000" w:rsidRPr="00000000">
              <w:rPr>
                <w:sz w:val="20"/>
                <w:szCs w:val="20"/>
                <w:rtl w:val="0"/>
              </w:rPr>
              <w:t xml:space="preserve">AUBE (10)</w:t>
            </w:r>
          </w:p>
        </w:tc>
        <w:tc>
          <w:tcPr>
            <w:vAlign w:val="center"/>
          </w:tcPr>
          <w:p w:rsidR="00000000" w:rsidDel="00000000" w:rsidP="00000000" w:rsidRDefault="00000000" w:rsidRPr="00000000" w14:paraId="000000C5">
            <w:pPr>
              <w:spacing w:line="205" w:lineRule="auto"/>
              <w:rPr>
                <w:sz w:val="20"/>
                <w:szCs w:val="20"/>
              </w:rPr>
            </w:pPr>
            <w:r w:rsidDel="00000000" w:rsidR="00000000" w:rsidRPr="00000000">
              <w:rPr>
                <w:sz w:val="20"/>
                <w:szCs w:val="20"/>
                <w:rtl w:val="0"/>
              </w:rPr>
              <w:t xml:space="preserve">215.00 €</w:t>
            </w:r>
          </w:p>
        </w:tc>
      </w:tr>
      <w:tr>
        <w:trPr>
          <w:cantSplit w:val="0"/>
          <w:trHeight w:val="454" w:hRule="atLeast"/>
          <w:tblHeader w:val="0"/>
        </w:trPr>
        <w:tc>
          <w:tcPr>
            <w:vAlign w:val="center"/>
          </w:tcPr>
          <w:p w:rsidR="00000000" w:rsidDel="00000000" w:rsidP="00000000" w:rsidRDefault="00000000" w:rsidRPr="00000000" w14:paraId="000000C6">
            <w:pPr>
              <w:spacing w:line="205" w:lineRule="auto"/>
              <w:rPr>
                <w:sz w:val="20"/>
                <w:szCs w:val="20"/>
              </w:rPr>
            </w:pPr>
            <w:r w:rsidDel="00000000" w:rsidR="00000000" w:rsidRPr="00000000">
              <w:rPr>
                <w:sz w:val="20"/>
                <w:szCs w:val="20"/>
                <w:rtl w:val="0"/>
              </w:rPr>
              <w:t xml:space="preserve">MEUSE (55)</w:t>
            </w:r>
          </w:p>
        </w:tc>
        <w:tc>
          <w:tcPr>
            <w:vAlign w:val="center"/>
          </w:tcPr>
          <w:p w:rsidR="00000000" w:rsidDel="00000000" w:rsidP="00000000" w:rsidRDefault="00000000" w:rsidRPr="00000000" w14:paraId="000000C7">
            <w:pPr>
              <w:spacing w:line="205" w:lineRule="auto"/>
              <w:rPr>
                <w:sz w:val="20"/>
                <w:szCs w:val="20"/>
              </w:rPr>
            </w:pPr>
            <w:r w:rsidDel="00000000" w:rsidR="00000000" w:rsidRPr="00000000">
              <w:rPr>
                <w:sz w:val="20"/>
                <w:szCs w:val="20"/>
                <w:rtl w:val="0"/>
              </w:rPr>
              <w:t xml:space="preserve">270.00 €</w:t>
            </w:r>
          </w:p>
        </w:tc>
      </w:tr>
      <w:tr>
        <w:trPr>
          <w:cantSplit w:val="0"/>
          <w:trHeight w:val="454" w:hRule="atLeast"/>
          <w:tblHeader w:val="0"/>
        </w:trPr>
        <w:tc>
          <w:tcPr>
            <w:vAlign w:val="center"/>
          </w:tcPr>
          <w:p w:rsidR="00000000" w:rsidDel="00000000" w:rsidP="00000000" w:rsidRDefault="00000000" w:rsidRPr="00000000" w14:paraId="000000C8">
            <w:pPr>
              <w:spacing w:line="205" w:lineRule="auto"/>
              <w:rPr>
                <w:sz w:val="20"/>
                <w:szCs w:val="20"/>
              </w:rPr>
            </w:pPr>
            <w:r w:rsidDel="00000000" w:rsidR="00000000" w:rsidRPr="00000000">
              <w:rPr>
                <w:sz w:val="20"/>
                <w:szCs w:val="20"/>
                <w:rtl w:val="0"/>
              </w:rPr>
              <w:t xml:space="preserve">HAUTE MARNE (52)</w:t>
            </w:r>
          </w:p>
        </w:tc>
        <w:tc>
          <w:tcPr>
            <w:vAlign w:val="center"/>
          </w:tcPr>
          <w:p w:rsidR="00000000" w:rsidDel="00000000" w:rsidP="00000000" w:rsidRDefault="00000000" w:rsidRPr="00000000" w14:paraId="000000C9">
            <w:pPr>
              <w:spacing w:line="205" w:lineRule="auto"/>
              <w:rPr>
                <w:sz w:val="20"/>
                <w:szCs w:val="20"/>
              </w:rPr>
            </w:pPr>
            <w:r w:rsidDel="00000000" w:rsidR="00000000" w:rsidRPr="00000000">
              <w:rPr>
                <w:sz w:val="20"/>
                <w:szCs w:val="20"/>
                <w:rtl w:val="0"/>
              </w:rPr>
              <w:t xml:space="preserve">270.00 €</w:t>
            </w:r>
          </w:p>
        </w:tc>
      </w:tr>
      <w:tr>
        <w:trPr>
          <w:cantSplit w:val="0"/>
          <w:trHeight w:val="454" w:hRule="atLeast"/>
          <w:tblHeader w:val="0"/>
        </w:trPr>
        <w:tc>
          <w:tcPr>
            <w:vAlign w:val="center"/>
          </w:tcPr>
          <w:p w:rsidR="00000000" w:rsidDel="00000000" w:rsidP="00000000" w:rsidRDefault="00000000" w:rsidRPr="00000000" w14:paraId="000000CA">
            <w:pPr>
              <w:spacing w:line="205" w:lineRule="auto"/>
              <w:rPr>
                <w:sz w:val="20"/>
                <w:szCs w:val="20"/>
              </w:rPr>
            </w:pPr>
            <w:r w:rsidDel="00000000" w:rsidR="00000000" w:rsidRPr="00000000">
              <w:rPr>
                <w:sz w:val="20"/>
                <w:szCs w:val="20"/>
                <w:rtl w:val="0"/>
              </w:rPr>
              <w:t xml:space="preserve">MOSELLE (57)</w:t>
            </w:r>
          </w:p>
        </w:tc>
        <w:tc>
          <w:tcPr>
            <w:vAlign w:val="center"/>
          </w:tcPr>
          <w:p w:rsidR="00000000" w:rsidDel="00000000" w:rsidP="00000000" w:rsidRDefault="00000000" w:rsidRPr="00000000" w14:paraId="000000CB">
            <w:pPr>
              <w:spacing w:line="205" w:lineRule="auto"/>
              <w:rPr>
                <w:sz w:val="20"/>
                <w:szCs w:val="20"/>
              </w:rPr>
            </w:pPr>
            <w:r w:rsidDel="00000000" w:rsidR="00000000" w:rsidRPr="00000000">
              <w:rPr>
                <w:sz w:val="20"/>
                <w:szCs w:val="20"/>
                <w:rtl w:val="0"/>
              </w:rPr>
              <w:t xml:space="preserve">305.00 €</w:t>
            </w:r>
          </w:p>
        </w:tc>
      </w:tr>
      <w:tr>
        <w:trPr>
          <w:cantSplit w:val="0"/>
          <w:trHeight w:val="454" w:hRule="atLeast"/>
          <w:tblHeader w:val="0"/>
        </w:trPr>
        <w:tc>
          <w:tcPr>
            <w:vAlign w:val="center"/>
          </w:tcPr>
          <w:p w:rsidR="00000000" w:rsidDel="00000000" w:rsidP="00000000" w:rsidRDefault="00000000" w:rsidRPr="00000000" w14:paraId="000000CC">
            <w:pPr>
              <w:spacing w:line="205" w:lineRule="auto"/>
              <w:rPr>
                <w:sz w:val="20"/>
                <w:szCs w:val="20"/>
              </w:rPr>
            </w:pPr>
            <w:r w:rsidDel="00000000" w:rsidR="00000000" w:rsidRPr="00000000">
              <w:rPr>
                <w:sz w:val="20"/>
                <w:szCs w:val="20"/>
                <w:rtl w:val="0"/>
              </w:rPr>
              <w:t xml:space="preserve">MEURTHE ET MOSELLE (54)</w:t>
            </w:r>
          </w:p>
        </w:tc>
        <w:tc>
          <w:tcPr>
            <w:vAlign w:val="center"/>
          </w:tcPr>
          <w:p w:rsidR="00000000" w:rsidDel="00000000" w:rsidP="00000000" w:rsidRDefault="00000000" w:rsidRPr="00000000" w14:paraId="000000CD">
            <w:pPr>
              <w:spacing w:line="205" w:lineRule="auto"/>
              <w:rPr>
                <w:sz w:val="20"/>
                <w:szCs w:val="20"/>
              </w:rPr>
            </w:pPr>
            <w:r w:rsidDel="00000000" w:rsidR="00000000" w:rsidRPr="00000000">
              <w:rPr>
                <w:sz w:val="20"/>
                <w:szCs w:val="20"/>
                <w:rtl w:val="0"/>
              </w:rPr>
              <w:t xml:space="preserve">265.00 €</w:t>
            </w:r>
          </w:p>
        </w:tc>
      </w:tr>
      <w:tr>
        <w:trPr>
          <w:cantSplit w:val="0"/>
          <w:trHeight w:val="454" w:hRule="atLeast"/>
          <w:tblHeader w:val="0"/>
        </w:trPr>
        <w:tc>
          <w:tcPr>
            <w:vAlign w:val="center"/>
          </w:tcPr>
          <w:p w:rsidR="00000000" w:rsidDel="00000000" w:rsidP="00000000" w:rsidRDefault="00000000" w:rsidRPr="00000000" w14:paraId="000000CE">
            <w:pPr>
              <w:spacing w:line="205" w:lineRule="auto"/>
              <w:rPr>
                <w:sz w:val="20"/>
                <w:szCs w:val="20"/>
              </w:rPr>
            </w:pPr>
            <w:r w:rsidDel="00000000" w:rsidR="00000000" w:rsidRPr="00000000">
              <w:rPr>
                <w:sz w:val="20"/>
                <w:szCs w:val="20"/>
                <w:rtl w:val="0"/>
              </w:rPr>
              <w:t xml:space="preserve">VOSGES (88)</w:t>
            </w:r>
          </w:p>
        </w:tc>
        <w:tc>
          <w:tcPr>
            <w:vAlign w:val="center"/>
          </w:tcPr>
          <w:p w:rsidR="00000000" w:rsidDel="00000000" w:rsidP="00000000" w:rsidRDefault="00000000" w:rsidRPr="00000000" w14:paraId="000000CF">
            <w:pPr>
              <w:spacing w:line="205" w:lineRule="auto"/>
              <w:rPr>
                <w:sz w:val="20"/>
                <w:szCs w:val="20"/>
              </w:rPr>
            </w:pPr>
            <w:r w:rsidDel="00000000" w:rsidR="00000000" w:rsidRPr="00000000">
              <w:rPr>
                <w:sz w:val="20"/>
                <w:szCs w:val="20"/>
                <w:rtl w:val="0"/>
              </w:rPr>
              <w:t xml:space="preserve">300.00 €</w:t>
            </w:r>
          </w:p>
        </w:tc>
      </w:tr>
      <w:tr>
        <w:trPr>
          <w:cantSplit w:val="0"/>
          <w:trHeight w:val="454" w:hRule="atLeast"/>
          <w:tblHeader w:val="0"/>
        </w:trPr>
        <w:tc>
          <w:tcPr>
            <w:vAlign w:val="center"/>
          </w:tcPr>
          <w:p w:rsidR="00000000" w:rsidDel="00000000" w:rsidP="00000000" w:rsidRDefault="00000000" w:rsidRPr="00000000" w14:paraId="000000D0">
            <w:pPr>
              <w:spacing w:line="205" w:lineRule="auto"/>
              <w:rPr>
                <w:sz w:val="20"/>
                <w:szCs w:val="20"/>
              </w:rPr>
            </w:pPr>
            <w:r w:rsidDel="00000000" w:rsidR="00000000" w:rsidRPr="00000000">
              <w:rPr>
                <w:sz w:val="20"/>
                <w:szCs w:val="20"/>
                <w:rtl w:val="0"/>
              </w:rPr>
              <w:t xml:space="preserve">BAS RHIN (67)</w:t>
            </w:r>
          </w:p>
        </w:tc>
        <w:tc>
          <w:tcPr>
            <w:vAlign w:val="center"/>
          </w:tcPr>
          <w:p w:rsidR="00000000" w:rsidDel="00000000" w:rsidP="00000000" w:rsidRDefault="00000000" w:rsidRPr="00000000" w14:paraId="000000D1">
            <w:pPr>
              <w:spacing w:line="205" w:lineRule="auto"/>
              <w:rPr>
                <w:sz w:val="20"/>
                <w:szCs w:val="20"/>
              </w:rPr>
            </w:pPr>
            <w:r w:rsidDel="00000000" w:rsidR="00000000" w:rsidRPr="00000000">
              <w:rPr>
                <w:sz w:val="20"/>
                <w:szCs w:val="20"/>
                <w:rtl w:val="0"/>
              </w:rPr>
              <w:t xml:space="preserve">375.00 €</w:t>
            </w:r>
          </w:p>
        </w:tc>
      </w:tr>
      <w:tr>
        <w:trPr>
          <w:cantSplit w:val="0"/>
          <w:trHeight w:val="454" w:hRule="atLeast"/>
          <w:tblHeader w:val="0"/>
        </w:trPr>
        <w:tc>
          <w:tcPr>
            <w:vAlign w:val="center"/>
          </w:tcPr>
          <w:p w:rsidR="00000000" w:rsidDel="00000000" w:rsidP="00000000" w:rsidRDefault="00000000" w:rsidRPr="00000000" w14:paraId="000000D2">
            <w:pPr>
              <w:spacing w:line="205" w:lineRule="auto"/>
              <w:rPr>
                <w:sz w:val="20"/>
                <w:szCs w:val="20"/>
              </w:rPr>
            </w:pPr>
            <w:r w:rsidDel="00000000" w:rsidR="00000000" w:rsidRPr="00000000">
              <w:rPr>
                <w:sz w:val="20"/>
                <w:szCs w:val="20"/>
                <w:rtl w:val="0"/>
              </w:rPr>
              <w:t xml:space="preserve">HAUT RHIN (68)</w:t>
            </w:r>
          </w:p>
        </w:tc>
        <w:tc>
          <w:tcPr>
            <w:vAlign w:val="center"/>
          </w:tcPr>
          <w:p w:rsidR="00000000" w:rsidDel="00000000" w:rsidP="00000000" w:rsidRDefault="00000000" w:rsidRPr="00000000" w14:paraId="000000D3">
            <w:pPr>
              <w:spacing w:line="205" w:lineRule="auto"/>
              <w:rPr>
                <w:sz w:val="20"/>
                <w:szCs w:val="20"/>
              </w:rPr>
            </w:pPr>
            <w:r w:rsidDel="00000000" w:rsidR="00000000" w:rsidRPr="00000000">
              <w:rPr>
                <w:sz w:val="20"/>
                <w:szCs w:val="20"/>
                <w:rtl w:val="0"/>
              </w:rPr>
              <w:t xml:space="preserve">375.00 €</w:t>
            </w:r>
          </w:p>
        </w:tc>
      </w:tr>
      <w:tr>
        <w:trPr>
          <w:cantSplit w:val="0"/>
          <w:trHeight w:val="454" w:hRule="atLeast"/>
          <w:tblHeader w:val="0"/>
        </w:trPr>
        <w:tc>
          <w:tcPr>
            <w:shd w:fill="c6d9f1" w:val="clear"/>
            <w:vAlign w:val="center"/>
          </w:tcPr>
          <w:p w:rsidR="00000000" w:rsidDel="00000000" w:rsidP="00000000" w:rsidRDefault="00000000" w:rsidRPr="00000000" w14:paraId="000000D4">
            <w:pPr>
              <w:spacing w:line="205" w:lineRule="auto"/>
              <w:rPr>
                <w:b w:val="1"/>
                <w:bCs w:val="1"/>
                <w:sz w:val="20"/>
                <w:szCs w:val="20"/>
              </w:rPr>
            </w:pPr>
            <w:r w:rsidDel="00000000" w:rsidR="00000000" w:rsidRPr="00000000">
              <w:rPr>
                <w:b w:val="1"/>
                <w:bCs w:val="1"/>
                <w:sz w:val="20"/>
                <w:szCs w:val="20"/>
                <w:rtl w:val="0"/>
              </w:rPr>
              <w:t xml:space="preserve">CENTRE VAL DE LOIRE</w:t>
            </w:r>
          </w:p>
        </w:tc>
        <w:tc>
          <w:tcPr>
            <w:shd w:fill="c6d9f1" w:val="clear"/>
            <w:vAlign w:val="center"/>
          </w:tcPr>
          <w:p w:rsidR="00000000" w:rsidDel="00000000" w:rsidP="00000000" w:rsidRDefault="00000000" w:rsidRPr="00000000" w14:paraId="000000D5">
            <w:pPr>
              <w:spacing w:line="205" w:lineRule="auto"/>
              <w:rPr>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D6">
            <w:pPr>
              <w:spacing w:line="205" w:lineRule="auto"/>
              <w:rPr>
                <w:sz w:val="20"/>
                <w:szCs w:val="20"/>
              </w:rPr>
            </w:pPr>
            <w:r w:rsidDel="00000000" w:rsidR="00000000" w:rsidRPr="00000000">
              <w:rPr>
                <w:sz w:val="20"/>
                <w:szCs w:val="20"/>
                <w:rtl w:val="0"/>
              </w:rPr>
              <w:t xml:space="preserve">EURE ET LOIRE (28)</w:t>
            </w:r>
          </w:p>
        </w:tc>
        <w:tc>
          <w:tcPr>
            <w:vAlign w:val="center"/>
          </w:tcPr>
          <w:p w:rsidR="00000000" w:rsidDel="00000000" w:rsidP="00000000" w:rsidRDefault="00000000" w:rsidRPr="00000000" w14:paraId="000000D7">
            <w:pPr>
              <w:spacing w:line="205" w:lineRule="auto"/>
              <w:rPr>
                <w:sz w:val="20"/>
                <w:szCs w:val="20"/>
              </w:rPr>
            </w:pPr>
            <w:r w:rsidDel="00000000" w:rsidR="00000000" w:rsidRPr="00000000">
              <w:rPr>
                <w:sz w:val="20"/>
                <w:szCs w:val="20"/>
                <w:rtl w:val="0"/>
              </w:rPr>
              <w:t xml:space="preserve">105.00 €</w:t>
            </w:r>
          </w:p>
        </w:tc>
      </w:tr>
      <w:tr>
        <w:trPr>
          <w:cantSplit w:val="0"/>
          <w:trHeight w:val="454" w:hRule="atLeast"/>
          <w:tblHeader w:val="0"/>
        </w:trPr>
        <w:tc>
          <w:tcPr>
            <w:tcBorders>
              <w:bottom w:color="000000" w:space="0" w:sz="4" w:val="single"/>
            </w:tcBorders>
            <w:vAlign w:val="center"/>
          </w:tcPr>
          <w:p w:rsidR="00000000" w:rsidDel="00000000" w:rsidP="00000000" w:rsidRDefault="00000000" w:rsidRPr="00000000" w14:paraId="000000D8">
            <w:pPr>
              <w:spacing w:line="205" w:lineRule="auto"/>
              <w:rPr>
                <w:sz w:val="20"/>
                <w:szCs w:val="20"/>
              </w:rPr>
            </w:pPr>
            <w:r w:rsidDel="00000000" w:rsidR="00000000" w:rsidRPr="00000000">
              <w:rPr>
                <w:sz w:val="20"/>
                <w:szCs w:val="20"/>
                <w:rtl w:val="0"/>
              </w:rPr>
              <w:t xml:space="preserve">INDRE ET LOIRE (37)</w:t>
            </w:r>
          </w:p>
        </w:tc>
        <w:tc>
          <w:tcPr>
            <w:tcBorders>
              <w:bottom w:color="000000" w:space="0" w:sz="4" w:val="single"/>
            </w:tcBorders>
            <w:vAlign w:val="center"/>
          </w:tcPr>
          <w:p w:rsidR="00000000" w:rsidDel="00000000" w:rsidP="00000000" w:rsidRDefault="00000000" w:rsidRPr="00000000" w14:paraId="000000D9">
            <w:pPr>
              <w:spacing w:line="205" w:lineRule="auto"/>
              <w:rPr>
                <w:sz w:val="20"/>
                <w:szCs w:val="20"/>
              </w:rPr>
            </w:pPr>
            <w:r w:rsidDel="00000000" w:rsidR="00000000" w:rsidRPr="00000000">
              <w:rPr>
                <w:sz w:val="20"/>
                <w:szCs w:val="20"/>
                <w:rtl w:val="0"/>
              </w:rPr>
              <w:t xml:space="preserve">100.00 €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line="205" w:lineRule="auto"/>
              <w:rPr>
                <w:sz w:val="20"/>
                <w:szCs w:val="20"/>
              </w:rPr>
            </w:pPr>
            <w:r w:rsidDel="00000000" w:rsidR="00000000" w:rsidRPr="00000000">
              <w:rPr>
                <w:sz w:val="20"/>
                <w:szCs w:val="20"/>
                <w:rtl w:val="0"/>
              </w:rPr>
              <w:t xml:space="preserve">LOIRE ET CHER (41)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line="205" w:lineRule="auto"/>
              <w:rPr>
                <w:sz w:val="20"/>
                <w:szCs w:val="20"/>
              </w:rPr>
            </w:pPr>
            <w:r w:rsidDel="00000000" w:rsidR="00000000" w:rsidRPr="00000000">
              <w:rPr>
                <w:sz w:val="20"/>
                <w:szCs w:val="20"/>
                <w:rtl w:val="0"/>
              </w:rPr>
              <w:t xml:space="preserve">180.00 €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line="205" w:lineRule="auto"/>
              <w:rPr>
                <w:sz w:val="20"/>
                <w:szCs w:val="20"/>
              </w:rPr>
            </w:pPr>
            <w:r w:rsidDel="00000000" w:rsidR="00000000" w:rsidRPr="00000000">
              <w:rPr>
                <w:sz w:val="20"/>
                <w:szCs w:val="20"/>
                <w:rtl w:val="0"/>
              </w:rPr>
              <w:t xml:space="preserve">INDRE (36)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spacing w:line="205" w:lineRule="auto"/>
              <w:rPr>
                <w:sz w:val="20"/>
                <w:szCs w:val="20"/>
              </w:rPr>
            </w:pPr>
            <w:r w:rsidDel="00000000" w:rsidR="00000000" w:rsidRPr="00000000">
              <w:rPr>
                <w:sz w:val="20"/>
                <w:szCs w:val="20"/>
                <w:rtl w:val="0"/>
              </w:rPr>
              <w:t xml:space="preserve">235.00 €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spacing w:line="205" w:lineRule="auto"/>
              <w:rPr>
                <w:sz w:val="20"/>
                <w:szCs w:val="20"/>
              </w:rPr>
            </w:pPr>
            <w:r w:rsidDel="00000000" w:rsidR="00000000" w:rsidRPr="00000000">
              <w:rPr>
                <w:sz w:val="20"/>
                <w:szCs w:val="20"/>
                <w:rtl w:val="0"/>
              </w:rPr>
              <w:t xml:space="preserve">LOIRET (45)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line="205" w:lineRule="auto"/>
              <w:rPr>
                <w:sz w:val="20"/>
                <w:szCs w:val="20"/>
              </w:rPr>
            </w:pPr>
            <w:r w:rsidDel="00000000" w:rsidR="00000000" w:rsidRPr="00000000">
              <w:rPr>
                <w:sz w:val="20"/>
                <w:szCs w:val="20"/>
                <w:rtl w:val="0"/>
              </w:rPr>
              <w:t xml:space="preserve">145.00 €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line="205" w:lineRule="auto"/>
              <w:rPr>
                <w:sz w:val="20"/>
                <w:szCs w:val="20"/>
              </w:rPr>
            </w:pPr>
            <w:r w:rsidDel="00000000" w:rsidR="00000000" w:rsidRPr="00000000">
              <w:rPr>
                <w:sz w:val="20"/>
                <w:szCs w:val="20"/>
                <w:rtl w:val="0"/>
              </w:rPr>
              <w:t xml:space="preserve">CHER (18)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spacing w:line="205" w:lineRule="auto"/>
              <w:rPr>
                <w:sz w:val="20"/>
                <w:szCs w:val="20"/>
              </w:rPr>
            </w:pPr>
            <w:r w:rsidDel="00000000" w:rsidR="00000000" w:rsidRPr="00000000">
              <w:rPr>
                <w:sz w:val="20"/>
                <w:szCs w:val="20"/>
                <w:rtl w:val="0"/>
              </w:rPr>
              <w:t xml:space="preserve">245.00 €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0E2">
            <w:pPr>
              <w:spacing w:line="205" w:lineRule="auto"/>
              <w:rPr>
                <w:b w:val="1"/>
                <w:bCs w:val="1"/>
                <w:sz w:val="20"/>
                <w:szCs w:val="20"/>
              </w:rPr>
            </w:pPr>
            <w:r w:rsidDel="00000000" w:rsidR="00000000" w:rsidRPr="00000000">
              <w:rPr>
                <w:b w:val="1"/>
                <w:bCs w:val="1"/>
                <w:sz w:val="20"/>
                <w:szCs w:val="20"/>
                <w:rtl w:val="0"/>
              </w:rPr>
              <w:t xml:space="preserve">BOURGOGNE FRANCHE COMTÉ</w:t>
            </w:r>
          </w:p>
        </w:tc>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0E3">
            <w:pPr>
              <w:spacing w:line="205" w:lineRule="auto"/>
              <w:rPr>
                <w:b w:val="1"/>
                <w:bCs w:val="1"/>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spacing w:line="205" w:lineRule="auto"/>
              <w:rPr>
                <w:sz w:val="20"/>
                <w:szCs w:val="20"/>
              </w:rPr>
            </w:pPr>
            <w:r w:rsidDel="00000000" w:rsidR="00000000" w:rsidRPr="00000000">
              <w:rPr>
                <w:sz w:val="20"/>
                <w:szCs w:val="20"/>
                <w:rtl w:val="0"/>
              </w:rPr>
              <w:t xml:space="preserve">YONNE (89)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line="205" w:lineRule="auto"/>
              <w:rPr>
                <w:sz w:val="20"/>
                <w:szCs w:val="20"/>
              </w:rPr>
            </w:pPr>
            <w:r w:rsidDel="00000000" w:rsidR="00000000" w:rsidRPr="00000000">
              <w:rPr>
                <w:sz w:val="20"/>
                <w:szCs w:val="20"/>
                <w:rtl w:val="0"/>
              </w:rPr>
              <w:t xml:space="preserve">220.00 €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line="205" w:lineRule="auto"/>
              <w:rPr>
                <w:sz w:val="20"/>
                <w:szCs w:val="20"/>
              </w:rPr>
            </w:pPr>
            <w:r w:rsidDel="00000000" w:rsidR="00000000" w:rsidRPr="00000000">
              <w:rPr>
                <w:sz w:val="20"/>
                <w:szCs w:val="20"/>
                <w:rtl w:val="0"/>
              </w:rPr>
              <w:t xml:space="preserve">TERRITOIRE DE BELFORT (90)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line="205" w:lineRule="auto"/>
              <w:rPr>
                <w:sz w:val="20"/>
                <w:szCs w:val="20"/>
              </w:rPr>
            </w:pPr>
            <w:r w:rsidDel="00000000" w:rsidR="00000000" w:rsidRPr="00000000">
              <w:rPr>
                <w:sz w:val="20"/>
                <w:szCs w:val="20"/>
                <w:rtl w:val="0"/>
              </w:rPr>
              <w:t xml:space="preserve">490.00 €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spacing w:line="205" w:lineRule="auto"/>
              <w:rPr>
                <w:sz w:val="20"/>
                <w:szCs w:val="20"/>
              </w:rPr>
            </w:pPr>
            <w:r w:rsidDel="00000000" w:rsidR="00000000" w:rsidRPr="00000000">
              <w:rPr>
                <w:sz w:val="20"/>
                <w:szCs w:val="20"/>
                <w:rtl w:val="0"/>
              </w:rPr>
              <w:t xml:space="preserve">NIEVRE (58)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spacing w:line="205" w:lineRule="auto"/>
              <w:rPr>
                <w:sz w:val="20"/>
                <w:szCs w:val="20"/>
              </w:rPr>
            </w:pPr>
            <w:r w:rsidDel="00000000" w:rsidR="00000000" w:rsidRPr="00000000">
              <w:rPr>
                <w:sz w:val="20"/>
                <w:szCs w:val="20"/>
                <w:rtl w:val="0"/>
              </w:rPr>
              <w:t xml:space="preserve">235.00 €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spacing w:line="205" w:lineRule="auto"/>
              <w:rPr>
                <w:sz w:val="20"/>
                <w:szCs w:val="20"/>
              </w:rPr>
            </w:pPr>
            <w:r w:rsidDel="00000000" w:rsidR="00000000" w:rsidRPr="00000000">
              <w:rPr>
                <w:sz w:val="20"/>
                <w:szCs w:val="20"/>
                <w:rtl w:val="0"/>
              </w:rPr>
              <w:t xml:space="preserve">COTE D’OR (21)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line="205" w:lineRule="auto"/>
              <w:rPr>
                <w:sz w:val="20"/>
                <w:szCs w:val="20"/>
              </w:rPr>
            </w:pPr>
            <w:r w:rsidDel="00000000" w:rsidR="00000000" w:rsidRPr="00000000">
              <w:rPr>
                <w:sz w:val="20"/>
                <w:szCs w:val="20"/>
                <w:rtl w:val="0"/>
              </w:rPr>
              <w:t xml:space="preserve">275.00 €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line="205" w:lineRule="auto"/>
              <w:rPr>
                <w:sz w:val="20"/>
                <w:szCs w:val="20"/>
              </w:rPr>
            </w:pPr>
            <w:r w:rsidDel="00000000" w:rsidR="00000000" w:rsidRPr="00000000">
              <w:rPr>
                <w:sz w:val="20"/>
                <w:szCs w:val="20"/>
                <w:rtl w:val="0"/>
              </w:rPr>
              <w:t xml:space="preserve">SAONE ET LOIRE (71)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line="205" w:lineRule="auto"/>
              <w:rPr>
                <w:sz w:val="20"/>
                <w:szCs w:val="20"/>
              </w:rPr>
            </w:pPr>
            <w:r w:rsidDel="00000000" w:rsidR="00000000" w:rsidRPr="00000000">
              <w:rPr>
                <w:sz w:val="20"/>
                <w:szCs w:val="20"/>
                <w:rtl w:val="0"/>
              </w:rPr>
              <w:t xml:space="preserve">300.00 €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line="205" w:lineRule="auto"/>
              <w:rPr>
                <w:sz w:val="20"/>
                <w:szCs w:val="20"/>
              </w:rPr>
            </w:pPr>
            <w:r w:rsidDel="00000000" w:rsidR="00000000" w:rsidRPr="00000000">
              <w:rPr>
                <w:sz w:val="20"/>
                <w:szCs w:val="20"/>
                <w:rtl w:val="0"/>
              </w:rPr>
              <w:t xml:space="preserve">HAUTE SAONE (70)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line="205" w:lineRule="auto"/>
              <w:rPr>
                <w:sz w:val="20"/>
                <w:szCs w:val="20"/>
              </w:rPr>
            </w:pPr>
            <w:r w:rsidDel="00000000" w:rsidR="00000000" w:rsidRPr="00000000">
              <w:rPr>
                <w:sz w:val="20"/>
                <w:szCs w:val="20"/>
                <w:rtl w:val="0"/>
              </w:rPr>
              <w:t xml:space="preserve">280.00 €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spacing w:line="205" w:lineRule="auto"/>
              <w:rPr>
                <w:sz w:val="20"/>
                <w:szCs w:val="20"/>
              </w:rPr>
            </w:pPr>
            <w:r w:rsidDel="00000000" w:rsidR="00000000" w:rsidRPr="00000000">
              <w:rPr>
                <w:sz w:val="20"/>
                <w:szCs w:val="20"/>
                <w:rtl w:val="0"/>
              </w:rPr>
              <w:t xml:space="preserve">JURA (39)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line="205" w:lineRule="auto"/>
              <w:rPr>
                <w:sz w:val="20"/>
                <w:szCs w:val="20"/>
              </w:rPr>
            </w:pPr>
            <w:r w:rsidDel="00000000" w:rsidR="00000000" w:rsidRPr="00000000">
              <w:rPr>
                <w:sz w:val="20"/>
                <w:szCs w:val="20"/>
                <w:rtl w:val="0"/>
              </w:rPr>
              <w:t xml:space="preserve">335.00 €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line="205" w:lineRule="auto"/>
              <w:rPr>
                <w:sz w:val="20"/>
                <w:szCs w:val="20"/>
              </w:rPr>
            </w:pPr>
            <w:r w:rsidDel="00000000" w:rsidR="00000000" w:rsidRPr="00000000">
              <w:rPr>
                <w:sz w:val="20"/>
                <w:szCs w:val="20"/>
                <w:rtl w:val="0"/>
              </w:rPr>
              <w:t xml:space="preserve">DOUBS (25)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line="205" w:lineRule="auto"/>
              <w:rPr>
                <w:sz w:val="20"/>
                <w:szCs w:val="20"/>
              </w:rPr>
            </w:pPr>
            <w:r w:rsidDel="00000000" w:rsidR="00000000" w:rsidRPr="00000000">
              <w:rPr>
                <w:sz w:val="20"/>
                <w:szCs w:val="20"/>
                <w:rtl w:val="0"/>
              </w:rPr>
              <w:t xml:space="preserve">270.00 €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0F4">
            <w:pPr>
              <w:spacing w:line="205" w:lineRule="auto"/>
              <w:rPr>
                <w:b w:val="1"/>
                <w:bCs w:val="1"/>
                <w:sz w:val="20"/>
                <w:szCs w:val="20"/>
              </w:rPr>
            </w:pPr>
            <w:r w:rsidDel="00000000" w:rsidR="00000000" w:rsidRPr="00000000">
              <w:rPr>
                <w:b w:val="1"/>
                <w:bCs w:val="1"/>
                <w:sz w:val="20"/>
                <w:szCs w:val="20"/>
                <w:rtl w:val="0"/>
              </w:rPr>
              <w:t xml:space="preserve">NOUVELLE AQUITAINE</w:t>
            </w:r>
          </w:p>
        </w:tc>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0F5">
            <w:pPr>
              <w:spacing w:line="205" w:lineRule="auto"/>
              <w:rPr>
                <w:b w:val="1"/>
                <w:bCs w:val="1"/>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line="205" w:lineRule="auto"/>
              <w:rPr>
                <w:sz w:val="20"/>
                <w:szCs w:val="20"/>
              </w:rPr>
            </w:pPr>
            <w:r w:rsidDel="00000000" w:rsidR="00000000" w:rsidRPr="00000000">
              <w:rPr>
                <w:sz w:val="20"/>
                <w:szCs w:val="20"/>
                <w:rtl w:val="0"/>
              </w:rPr>
              <w:t xml:space="preserve">DEUX SEVRES (79)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line="205" w:lineRule="auto"/>
              <w:rPr>
                <w:sz w:val="20"/>
                <w:szCs w:val="20"/>
              </w:rPr>
            </w:pPr>
            <w:r w:rsidDel="00000000" w:rsidR="00000000" w:rsidRPr="00000000">
              <w:rPr>
                <w:sz w:val="20"/>
                <w:szCs w:val="20"/>
                <w:rtl w:val="0"/>
              </w:rPr>
              <w:t xml:space="preserve">235.00 €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spacing w:line="205" w:lineRule="auto"/>
              <w:rPr>
                <w:sz w:val="20"/>
                <w:szCs w:val="20"/>
              </w:rPr>
            </w:pPr>
            <w:r w:rsidDel="00000000" w:rsidR="00000000" w:rsidRPr="00000000">
              <w:rPr>
                <w:sz w:val="20"/>
                <w:szCs w:val="20"/>
                <w:rtl w:val="0"/>
              </w:rPr>
              <w:t xml:space="preserve">VIENNE (86)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line="205" w:lineRule="auto"/>
              <w:rPr>
                <w:sz w:val="20"/>
                <w:szCs w:val="20"/>
              </w:rPr>
            </w:pPr>
            <w:r w:rsidDel="00000000" w:rsidR="00000000" w:rsidRPr="00000000">
              <w:rPr>
                <w:sz w:val="20"/>
                <w:szCs w:val="20"/>
                <w:rtl w:val="0"/>
              </w:rPr>
              <w:t xml:space="preserve">230.00 €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line="205" w:lineRule="auto"/>
              <w:rPr>
                <w:sz w:val="20"/>
                <w:szCs w:val="20"/>
              </w:rPr>
            </w:pPr>
            <w:r w:rsidDel="00000000" w:rsidR="00000000" w:rsidRPr="00000000">
              <w:rPr>
                <w:sz w:val="20"/>
                <w:szCs w:val="20"/>
                <w:rtl w:val="0"/>
              </w:rPr>
              <w:t xml:space="preserve">CHARENTE MARITIME (17)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line="205" w:lineRule="auto"/>
              <w:rPr>
                <w:sz w:val="20"/>
                <w:szCs w:val="20"/>
              </w:rPr>
            </w:pPr>
            <w:r w:rsidDel="00000000" w:rsidR="00000000" w:rsidRPr="00000000">
              <w:rPr>
                <w:sz w:val="20"/>
                <w:szCs w:val="20"/>
                <w:rtl w:val="0"/>
              </w:rPr>
              <w:t xml:space="preserve">250.00 €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spacing w:line="205" w:lineRule="auto"/>
              <w:rPr>
                <w:sz w:val="20"/>
                <w:szCs w:val="20"/>
              </w:rPr>
            </w:pPr>
            <w:r w:rsidDel="00000000" w:rsidR="00000000" w:rsidRPr="00000000">
              <w:rPr>
                <w:sz w:val="20"/>
                <w:szCs w:val="20"/>
                <w:rtl w:val="0"/>
              </w:rPr>
              <w:t xml:space="preserve">CHARENTE (16)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spacing w:line="205" w:lineRule="auto"/>
              <w:rPr>
                <w:sz w:val="20"/>
                <w:szCs w:val="20"/>
              </w:rPr>
            </w:pPr>
            <w:r w:rsidDel="00000000" w:rsidR="00000000" w:rsidRPr="00000000">
              <w:rPr>
                <w:sz w:val="20"/>
                <w:szCs w:val="20"/>
                <w:rtl w:val="0"/>
              </w:rPr>
              <w:t xml:space="preserve">360.00 €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line="205" w:lineRule="auto"/>
              <w:rPr>
                <w:sz w:val="20"/>
                <w:szCs w:val="20"/>
              </w:rPr>
            </w:pPr>
            <w:r w:rsidDel="00000000" w:rsidR="00000000" w:rsidRPr="00000000">
              <w:rPr>
                <w:sz w:val="20"/>
                <w:szCs w:val="20"/>
                <w:rtl w:val="0"/>
              </w:rPr>
              <w:t xml:space="preserve">HAUTE VIENNE (87)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line="205" w:lineRule="auto"/>
              <w:rPr>
                <w:sz w:val="20"/>
                <w:szCs w:val="20"/>
              </w:rPr>
            </w:pPr>
            <w:r w:rsidDel="00000000" w:rsidR="00000000" w:rsidRPr="00000000">
              <w:rPr>
                <w:sz w:val="20"/>
                <w:szCs w:val="20"/>
                <w:rtl w:val="0"/>
              </w:rPr>
              <w:t xml:space="preserve">300.00 €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spacing w:line="205" w:lineRule="auto"/>
              <w:rPr>
                <w:sz w:val="20"/>
                <w:szCs w:val="20"/>
              </w:rPr>
            </w:pPr>
            <w:r w:rsidDel="00000000" w:rsidR="00000000" w:rsidRPr="00000000">
              <w:rPr>
                <w:sz w:val="20"/>
                <w:szCs w:val="20"/>
                <w:rtl w:val="0"/>
              </w:rPr>
              <w:t xml:space="preserve">CREUSE (23)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line="205" w:lineRule="auto"/>
              <w:rPr>
                <w:sz w:val="20"/>
                <w:szCs w:val="20"/>
              </w:rPr>
            </w:pPr>
            <w:r w:rsidDel="00000000" w:rsidR="00000000" w:rsidRPr="00000000">
              <w:rPr>
                <w:sz w:val="20"/>
                <w:szCs w:val="20"/>
                <w:rtl w:val="0"/>
              </w:rPr>
              <w:t xml:space="preserve">205.00 €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spacing w:line="205" w:lineRule="auto"/>
              <w:rPr>
                <w:sz w:val="20"/>
                <w:szCs w:val="20"/>
              </w:rPr>
            </w:pPr>
            <w:r w:rsidDel="00000000" w:rsidR="00000000" w:rsidRPr="00000000">
              <w:rPr>
                <w:sz w:val="20"/>
                <w:szCs w:val="20"/>
                <w:rtl w:val="0"/>
              </w:rPr>
              <w:t xml:space="preserve">CORREZE (19)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line="205" w:lineRule="auto"/>
              <w:rPr>
                <w:sz w:val="20"/>
                <w:szCs w:val="20"/>
              </w:rPr>
            </w:pPr>
            <w:r w:rsidDel="00000000" w:rsidR="00000000" w:rsidRPr="00000000">
              <w:rPr>
                <w:sz w:val="20"/>
                <w:szCs w:val="20"/>
                <w:rtl w:val="0"/>
              </w:rPr>
              <w:t xml:space="preserve">330.00 €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line="205" w:lineRule="auto"/>
              <w:rPr>
                <w:sz w:val="20"/>
                <w:szCs w:val="20"/>
              </w:rPr>
            </w:pPr>
            <w:r w:rsidDel="00000000" w:rsidR="00000000" w:rsidRPr="00000000">
              <w:rPr>
                <w:sz w:val="20"/>
                <w:szCs w:val="20"/>
                <w:rtl w:val="0"/>
              </w:rPr>
              <w:t xml:space="preserve">DORDOGNE (24)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line="205" w:lineRule="auto"/>
              <w:rPr>
                <w:sz w:val="20"/>
                <w:szCs w:val="20"/>
              </w:rPr>
            </w:pPr>
            <w:r w:rsidDel="00000000" w:rsidR="00000000" w:rsidRPr="00000000">
              <w:rPr>
                <w:sz w:val="20"/>
                <w:szCs w:val="20"/>
                <w:rtl w:val="0"/>
              </w:rPr>
              <w:t xml:space="preserve">340.00 €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line="205" w:lineRule="auto"/>
              <w:rPr>
                <w:sz w:val="20"/>
                <w:szCs w:val="20"/>
              </w:rPr>
            </w:pPr>
            <w:r w:rsidDel="00000000" w:rsidR="00000000" w:rsidRPr="00000000">
              <w:rPr>
                <w:sz w:val="20"/>
                <w:szCs w:val="20"/>
                <w:rtl w:val="0"/>
              </w:rPr>
              <w:t xml:space="preserve">GIRONDE (33)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line="205" w:lineRule="auto"/>
              <w:rPr>
                <w:sz w:val="20"/>
                <w:szCs w:val="20"/>
              </w:rPr>
            </w:pPr>
            <w:r w:rsidDel="00000000" w:rsidR="00000000" w:rsidRPr="00000000">
              <w:rPr>
                <w:sz w:val="20"/>
                <w:szCs w:val="20"/>
                <w:rtl w:val="0"/>
              </w:rPr>
              <w:t xml:space="preserve">330.00 €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line="205" w:lineRule="auto"/>
              <w:rPr>
                <w:sz w:val="20"/>
                <w:szCs w:val="20"/>
              </w:rPr>
            </w:pPr>
            <w:r w:rsidDel="00000000" w:rsidR="00000000" w:rsidRPr="00000000">
              <w:rPr>
                <w:sz w:val="20"/>
                <w:szCs w:val="20"/>
                <w:rtl w:val="0"/>
              </w:rPr>
              <w:t xml:space="preserve">LOT ET GARONNE (47)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line="205" w:lineRule="auto"/>
              <w:rPr>
                <w:sz w:val="20"/>
                <w:szCs w:val="20"/>
              </w:rPr>
            </w:pPr>
            <w:r w:rsidDel="00000000" w:rsidR="00000000" w:rsidRPr="00000000">
              <w:rPr>
                <w:sz w:val="20"/>
                <w:szCs w:val="20"/>
                <w:rtl w:val="0"/>
              </w:rPr>
              <w:t xml:space="preserve">370.00 €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line="205" w:lineRule="auto"/>
              <w:rPr>
                <w:sz w:val="20"/>
                <w:szCs w:val="20"/>
              </w:rPr>
            </w:pPr>
            <w:r w:rsidDel="00000000" w:rsidR="00000000" w:rsidRPr="00000000">
              <w:rPr>
                <w:sz w:val="20"/>
                <w:szCs w:val="20"/>
                <w:rtl w:val="0"/>
              </w:rPr>
              <w:t xml:space="preserve">LANDES (40)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line="205" w:lineRule="auto"/>
              <w:rPr>
                <w:sz w:val="20"/>
                <w:szCs w:val="20"/>
              </w:rPr>
            </w:pPr>
            <w:r w:rsidDel="00000000" w:rsidR="00000000" w:rsidRPr="00000000">
              <w:rPr>
                <w:sz w:val="20"/>
                <w:szCs w:val="20"/>
                <w:rtl w:val="0"/>
              </w:rPr>
              <w:t xml:space="preserve">380.00 €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spacing w:line="205" w:lineRule="auto"/>
              <w:rPr>
                <w:sz w:val="20"/>
                <w:szCs w:val="20"/>
              </w:rPr>
            </w:pPr>
            <w:r w:rsidDel="00000000" w:rsidR="00000000" w:rsidRPr="00000000">
              <w:rPr>
                <w:sz w:val="20"/>
                <w:szCs w:val="20"/>
                <w:rtl w:val="0"/>
              </w:rPr>
              <w:t xml:space="preserve">PYRÉNÉES ATLANTIQUE (64)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line="205" w:lineRule="auto"/>
              <w:rPr>
                <w:sz w:val="20"/>
                <w:szCs w:val="20"/>
              </w:rPr>
            </w:pPr>
            <w:r w:rsidDel="00000000" w:rsidR="00000000" w:rsidRPr="00000000">
              <w:rPr>
                <w:sz w:val="20"/>
                <w:szCs w:val="20"/>
                <w:rtl w:val="0"/>
              </w:rPr>
              <w:t xml:space="preserve">355.00 €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10E">
            <w:pPr>
              <w:spacing w:line="205" w:lineRule="auto"/>
              <w:rPr>
                <w:b w:val="1"/>
                <w:bCs w:val="1"/>
                <w:sz w:val="20"/>
                <w:szCs w:val="20"/>
              </w:rPr>
            </w:pPr>
            <w:r w:rsidDel="00000000" w:rsidR="00000000" w:rsidRPr="00000000">
              <w:rPr>
                <w:b w:val="1"/>
                <w:bCs w:val="1"/>
                <w:sz w:val="20"/>
                <w:szCs w:val="20"/>
                <w:rtl w:val="0"/>
              </w:rPr>
              <w:t xml:space="preserve">AUVERGNE RHÔNES ALPES</w:t>
            </w:r>
          </w:p>
        </w:tc>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10F">
            <w:pPr>
              <w:spacing w:line="205" w:lineRule="auto"/>
              <w:rPr>
                <w:b w:val="1"/>
                <w:bCs w:val="1"/>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line="205" w:lineRule="auto"/>
              <w:rPr>
                <w:sz w:val="20"/>
                <w:szCs w:val="20"/>
              </w:rPr>
            </w:pPr>
            <w:r w:rsidDel="00000000" w:rsidR="00000000" w:rsidRPr="00000000">
              <w:rPr>
                <w:sz w:val="20"/>
                <w:szCs w:val="20"/>
                <w:rtl w:val="0"/>
              </w:rPr>
              <w:t xml:space="preserve">ALLIER (03)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line="205" w:lineRule="auto"/>
              <w:rPr>
                <w:sz w:val="20"/>
                <w:szCs w:val="20"/>
              </w:rPr>
            </w:pPr>
            <w:r w:rsidDel="00000000" w:rsidR="00000000" w:rsidRPr="00000000">
              <w:rPr>
                <w:sz w:val="20"/>
                <w:szCs w:val="20"/>
                <w:rtl w:val="0"/>
              </w:rPr>
              <w:t xml:space="preserve">245.00 €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line="205" w:lineRule="auto"/>
              <w:rPr>
                <w:sz w:val="20"/>
                <w:szCs w:val="20"/>
              </w:rPr>
            </w:pPr>
            <w:r w:rsidDel="00000000" w:rsidR="00000000" w:rsidRPr="00000000">
              <w:rPr>
                <w:sz w:val="20"/>
                <w:szCs w:val="20"/>
                <w:rtl w:val="0"/>
              </w:rPr>
              <w:t xml:space="preserve">PUY DOME (63)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spacing w:line="205" w:lineRule="auto"/>
              <w:rPr>
                <w:sz w:val="20"/>
                <w:szCs w:val="20"/>
              </w:rPr>
            </w:pPr>
            <w:r w:rsidDel="00000000" w:rsidR="00000000" w:rsidRPr="00000000">
              <w:rPr>
                <w:sz w:val="20"/>
                <w:szCs w:val="20"/>
                <w:rtl w:val="0"/>
              </w:rPr>
              <w:t xml:space="preserve">265.00 €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line="205" w:lineRule="auto"/>
              <w:rPr>
                <w:sz w:val="20"/>
                <w:szCs w:val="20"/>
              </w:rPr>
            </w:pPr>
            <w:r w:rsidDel="00000000" w:rsidR="00000000" w:rsidRPr="00000000">
              <w:rPr>
                <w:sz w:val="20"/>
                <w:szCs w:val="20"/>
                <w:rtl w:val="0"/>
              </w:rPr>
              <w:t xml:space="preserve">CANTAL (15)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line="205" w:lineRule="auto"/>
              <w:rPr>
                <w:sz w:val="20"/>
                <w:szCs w:val="20"/>
              </w:rPr>
            </w:pPr>
            <w:r w:rsidDel="00000000" w:rsidR="00000000" w:rsidRPr="00000000">
              <w:rPr>
                <w:sz w:val="20"/>
                <w:szCs w:val="20"/>
                <w:rtl w:val="0"/>
              </w:rPr>
              <w:t xml:space="preserve">350.00 €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line="205" w:lineRule="auto"/>
              <w:rPr>
                <w:sz w:val="20"/>
                <w:szCs w:val="20"/>
              </w:rPr>
            </w:pPr>
            <w:r w:rsidDel="00000000" w:rsidR="00000000" w:rsidRPr="00000000">
              <w:rPr>
                <w:sz w:val="20"/>
                <w:szCs w:val="20"/>
                <w:rtl w:val="0"/>
              </w:rPr>
              <w:t xml:space="preserve">LOIRE (42)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line="205" w:lineRule="auto"/>
              <w:rPr>
                <w:sz w:val="20"/>
                <w:szCs w:val="20"/>
              </w:rPr>
            </w:pPr>
            <w:r w:rsidDel="00000000" w:rsidR="00000000" w:rsidRPr="00000000">
              <w:rPr>
                <w:sz w:val="20"/>
                <w:szCs w:val="20"/>
                <w:rtl w:val="0"/>
              </w:rPr>
              <w:t xml:space="preserve">260.00 €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spacing w:line="205" w:lineRule="auto"/>
              <w:rPr>
                <w:sz w:val="20"/>
                <w:szCs w:val="20"/>
              </w:rPr>
            </w:pPr>
            <w:r w:rsidDel="00000000" w:rsidR="00000000" w:rsidRPr="00000000">
              <w:rPr>
                <w:sz w:val="20"/>
                <w:szCs w:val="20"/>
                <w:rtl w:val="0"/>
              </w:rPr>
              <w:t xml:space="preserve">HAUTE LOIRE (43)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line="205" w:lineRule="auto"/>
              <w:rPr>
                <w:sz w:val="20"/>
                <w:szCs w:val="20"/>
              </w:rPr>
            </w:pPr>
            <w:r w:rsidDel="00000000" w:rsidR="00000000" w:rsidRPr="00000000">
              <w:rPr>
                <w:sz w:val="20"/>
                <w:szCs w:val="20"/>
                <w:rtl w:val="0"/>
              </w:rPr>
              <w:t xml:space="preserve">320.00 €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line="205" w:lineRule="auto"/>
              <w:rPr>
                <w:sz w:val="20"/>
                <w:szCs w:val="20"/>
              </w:rPr>
            </w:pPr>
            <w:r w:rsidDel="00000000" w:rsidR="00000000" w:rsidRPr="00000000">
              <w:rPr>
                <w:sz w:val="20"/>
                <w:szCs w:val="20"/>
                <w:rtl w:val="0"/>
              </w:rPr>
              <w:t xml:space="preserve">ARDECHE (07)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line="205" w:lineRule="auto"/>
              <w:rPr>
                <w:sz w:val="20"/>
                <w:szCs w:val="20"/>
              </w:rPr>
            </w:pPr>
            <w:r w:rsidDel="00000000" w:rsidR="00000000" w:rsidRPr="00000000">
              <w:rPr>
                <w:sz w:val="20"/>
                <w:szCs w:val="20"/>
                <w:rtl w:val="0"/>
              </w:rPr>
              <w:t xml:space="preserve">350.00 €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line="205" w:lineRule="auto"/>
              <w:rPr>
                <w:sz w:val="20"/>
                <w:szCs w:val="20"/>
              </w:rPr>
            </w:pPr>
            <w:r w:rsidDel="00000000" w:rsidR="00000000" w:rsidRPr="00000000">
              <w:rPr>
                <w:sz w:val="20"/>
                <w:szCs w:val="20"/>
                <w:rtl w:val="0"/>
              </w:rPr>
              <w:t xml:space="preserve">RHONE (69)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line="205" w:lineRule="auto"/>
              <w:rPr>
                <w:sz w:val="20"/>
                <w:szCs w:val="20"/>
              </w:rPr>
            </w:pPr>
            <w:r w:rsidDel="00000000" w:rsidR="00000000" w:rsidRPr="00000000">
              <w:rPr>
                <w:sz w:val="20"/>
                <w:szCs w:val="20"/>
                <w:rtl w:val="0"/>
              </w:rPr>
              <w:t xml:space="preserve">300.00 €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line="205" w:lineRule="auto"/>
              <w:rPr>
                <w:sz w:val="20"/>
                <w:szCs w:val="20"/>
              </w:rPr>
            </w:pPr>
            <w:r w:rsidDel="00000000" w:rsidR="00000000" w:rsidRPr="00000000">
              <w:rPr>
                <w:sz w:val="20"/>
                <w:szCs w:val="20"/>
                <w:rtl w:val="0"/>
              </w:rPr>
              <w:t xml:space="preserve">AIN (01)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line="205" w:lineRule="auto"/>
              <w:rPr>
                <w:sz w:val="20"/>
                <w:szCs w:val="20"/>
              </w:rPr>
            </w:pPr>
            <w:r w:rsidDel="00000000" w:rsidR="00000000" w:rsidRPr="00000000">
              <w:rPr>
                <w:sz w:val="20"/>
                <w:szCs w:val="20"/>
                <w:rtl w:val="0"/>
              </w:rPr>
              <w:t xml:space="preserve">355.00 €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line="205" w:lineRule="auto"/>
              <w:rPr>
                <w:sz w:val="20"/>
                <w:szCs w:val="20"/>
              </w:rPr>
            </w:pPr>
            <w:r w:rsidDel="00000000" w:rsidR="00000000" w:rsidRPr="00000000">
              <w:rPr>
                <w:sz w:val="20"/>
                <w:szCs w:val="20"/>
                <w:rtl w:val="0"/>
              </w:rPr>
              <w:t xml:space="preserve">ISERE (38)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line="205" w:lineRule="auto"/>
              <w:rPr>
                <w:sz w:val="20"/>
                <w:szCs w:val="20"/>
              </w:rPr>
            </w:pPr>
            <w:r w:rsidDel="00000000" w:rsidR="00000000" w:rsidRPr="00000000">
              <w:rPr>
                <w:sz w:val="20"/>
                <w:szCs w:val="20"/>
                <w:rtl w:val="0"/>
              </w:rPr>
              <w:t xml:space="preserve">295.00 €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line="205" w:lineRule="auto"/>
              <w:rPr>
                <w:sz w:val="20"/>
                <w:szCs w:val="20"/>
              </w:rPr>
            </w:pPr>
            <w:r w:rsidDel="00000000" w:rsidR="00000000" w:rsidRPr="00000000">
              <w:rPr>
                <w:sz w:val="20"/>
                <w:szCs w:val="20"/>
                <w:rtl w:val="0"/>
              </w:rPr>
              <w:t xml:space="preserve">DROME (26)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line="205" w:lineRule="auto"/>
              <w:rPr>
                <w:sz w:val="20"/>
                <w:szCs w:val="20"/>
              </w:rPr>
            </w:pPr>
            <w:r w:rsidDel="00000000" w:rsidR="00000000" w:rsidRPr="00000000">
              <w:rPr>
                <w:sz w:val="20"/>
                <w:szCs w:val="20"/>
                <w:rtl w:val="0"/>
              </w:rPr>
              <w:t xml:space="preserve">375.00 €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line="205" w:lineRule="auto"/>
              <w:rPr>
                <w:sz w:val="20"/>
                <w:szCs w:val="20"/>
              </w:rPr>
            </w:pPr>
            <w:r w:rsidDel="00000000" w:rsidR="00000000" w:rsidRPr="00000000">
              <w:rPr>
                <w:sz w:val="20"/>
                <w:szCs w:val="20"/>
                <w:rtl w:val="0"/>
              </w:rPr>
              <w:t xml:space="preserve">SAVOIE (73)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line="205" w:lineRule="auto"/>
              <w:rPr>
                <w:sz w:val="20"/>
                <w:szCs w:val="20"/>
              </w:rPr>
            </w:pPr>
            <w:r w:rsidDel="00000000" w:rsidR="00000000" w:rsidRPr="00000000">
              <w:rPr>
                <w:sz w:val="20"/>
                <w:szCs w:val="20"/>
                <w:rtl w:val="0"/>
              </w:rPr>
              <w:t xml:space="preserve">405.00 €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line="205" w:lineRule="auto"/>
              <w:rPr>
                <w:sz w:val="20"/>
                <w:szCs w:val="20"/>
              </w:rPr>
            </w:pPr>
            <w:r w:rsidDel="00000000" w:rsidR="00000000" w:rsidRPr="00000000">
              <w:rPr>
                <w:sz w:val="20"/>
                <w:szCs w:val="20"/>
                <w:rtl w:val="0"/>
              </w:rPr>
              <w:t xml:space="preserve">HAUTE SAVOIE (74)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line="205" w:lineRule="auto"/>
              <w:rPr>
                <w:sz w:val="20"/>
                <w:szCs w:val="20"/>
              </w:rPr>
            </w:pPr>
            <w:r w:rsidDel="00000000" w:rsidR="00000000" w:rsidRPr="00000000">
              <w:rPr>
                <w:sz w:val="20"/>
                <w:szCs w:val="20"/>
                <w:rtl w:val="0"/>
              </w:rPr>
              <w:t xml:space="preserve">395.00 €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128">
            <w:pPr>
              <w:spacing w:line="205" w:lineRule="auto"/>
              <w:rPr>
                <w:b w:val="1"/>
                <w:bCs w:val="1"/>
                <w:sz w:val="20"/>
                <w:szCs w:val="20"/>
              </w:rPr>
            </w:pPr>
            <w:r w:rsidDel="00000000" w:rsidR="00000000" w:rsidRPr="00000000">
              <w:rPr>
                <w:b w:val="1"/>
                <w:bCs w:val="1"/>
                <w:sz w:val="20"/>
                <w:szCs w:val="20"/>
                <w:rtl w:val="0"/>
              </w:rPr>
              <w:t xml:space="preserve">OCCITANIE</w:t>
            </w:r>
          </w:p>
        </w:tc>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129">
            <w:pPr>
              <w:spacing w:line="205" w:lineRule="auto"/>
              <w:rPr>
                <w:b w:val="1"/>
                <w:bCs w:val="1"/>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line="205" w:lineRule="auto"/>
              <w:rPr>
                <w:sz w:val="20"/>
                <w:szCs w:val="20"/>
              </w:rPr>
            </w:pPr>
            <w:r w:rsidDel="00000000" w:rsidR="00000000" w:rsidRPr="00000000">
              <w:rPr>
                <w:sz w:val="20"/>
                <w:szCs w:val="20"/>
                <w:rtl w:val="0"/>
              </w:rPr>
              <w:t xml:space="preserve">LOT (46)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line="205" w:lineRule="auto"/>
              <w:rPr>
                <w:sz w:val="20"/>
                <w:szCs w:val="20"/>
              </w:rPr>
            </w:pPr>
            <w:r w:rsidDel="00000000" w:rsidR="00000000" w:rsidRPr="00000000">
              <w:rPr>
                <w:sz w:val="20"/>
                <w:szCs w:val="20"/>
                <w:rtl w:val="0"/>
              </w:rPr>
              <w:t xml:space="preserve">340.00 €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line="205" w:lineRule="auto"/>
              <w:rPr>
                <w:sz w:val="20"/>
                <w:szCs w:val="20"/>
              </w:rPr>
            </w:pPr>
            <w:r w:rsidDel="00000000" w:rsidR="00000000" w:rsidRPr="00000000">
              <w:rPr>
                <w:sz w:val="20"/>
                <w:szCs w:val="20"/>
                <w:rtl w:val="0"/>
              </w:rPr>
              <w:t xml:space="preserve">AVEYRON (12)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line="205" w:lineRule="auto"/>
              <w:rPr>
                <w:sz w:val="20"/>
                <w:szCs w:val="20"/>
              </w:rPr>
            </w:pPr>
            <w:r w:rsidDel="00000000" w:rsidR="00000000" w:rsidRPr="00000000">
              <w:rPr>
                <w:sz w:val="20"/>
                <w:szCs w:val="20"/>
                <w:rtl w:val="0"/>
              </w:rPr>
              <w:t xml:space="preserve">360.00 €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line="205" w:lineRule="auto"/>
              <w:rPr>
                <w:sz w:val="20"/>
                <w:szCs w:val="20"/>
              </w:rPr>
            </w:pPr>
            <w:r w:rsidDel="00000000" w:rsidR="00000000" w:rsidRPr="00000000">
              <w:rPr>
                <w:sz w:val="20"/>
                <w:szCs w:val="20"/>
                <w:rtl w:val="0"/>
              </w:rPr>
              <w:t xml:space="preserve">TARN ET GARONNE (82)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line="205" w:lineRule="auto"/>
              <w:rPr>
                <w:sz w:val="20"/>
                <w:szCs w:val="20"/>
              </w:rPr>
            </w:pPr>
            <w:r w:rsidDel="00000000" w:rsidR="00000000" w:rsidRPr="00000000">
              <w:rPr>
                <w:sz w:val="20"/>
                <w:szCs w:val="20"/>
                <w:rtl w:val="0"/>
              </w:rPr>
              <w:t xml:space="preserve">330.00 €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line="205" w:lineRule="auto"/>
              <w:rPr>
                <w:sz w:val="20"/>
                <w:szCs w:val="20"/>
              </w:rPr>
            </w:pPr>
            <w:r w:rsidDel="00000000" w:rsidR="00000000" w:rsidRPr="00000000">
              <w:rPr>
                <w:sz w:val="20"/>
                <w:szCs w:val="20"/>
                <w:rtl w:val="0"/>
              </w:rPr>
              <w:t xml:space="preserve">TARN (81)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line="205" w:lineRule="auto"/>
              <w:rPr>
                <w:sz w:val="20"/>
                <w:szCs w:val="20"/>
              </w:rPr>
            </w:pPr>
            <w:r w:rsidDel="00000000" w:rsidR="00000000" w:rsidRPr="00000000">
              <w:rPr>
                <w:sz w:val="20"/>
                <w:szCs w:val="20"/>
                <w:rtl w:val="0"/>
              </w:rPr>
              <w:t xml:space="preserve">340.00 €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line="205" w:lineRule="auto"/>
              <w:rPr>
                <w:sz w:val="20"/>
                <w:szCs w:val="20"/>
              </w:rPr>
            </w:pPr>
            <w:r w:rsidDel="00000000" w:rsidR="00000000" w:rsidRPr="00000000">
              <w:rPr>
                <w:sz w:val="20"/>
                <w:szCs w:val="20"/>
                <w:rtl w:val="0"/>
              </w:rPr>
              <w:t xml:space="preserve">HAUTE GARONNE (31)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line="205" w:lineRule="auto"/>
              <w:rPr>
                <w:sz w:val="20"/>
                <w:szCs w:val="20"/>
              </w:rPr>
            </w:pPr>
            <w:r w:rsidDel="00000000" w:rsidR="00000000" w:rsidRPr="00000000">
              <w:rPr>
                <w:sz w:val="20"/>
                <w:szCs w:val="20"/>
                <w:rtl w:val="0"/>
              </w:rPr>
              <w:t xml:space="preserve">320.00 €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line="205" w:lineRule="auto"/>
              <w:rPr>
                <w:sz w:val="20"/>
                <w:szCs w:val="20"/>
              </w:rPr>
            </w:pPr>
            <w:r w:rsidDel="00000000" w:rsidR="00000000" w:rsidRPr="00000000">
              <w:rPr>
                <w:sz w:val="20"/>
                <w:szCs w:val="20"/>
                <w:rtl w:val="0"/>
              </w:rPr>
              <w:t xml:space="preserve">GERS (32)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line="205" w:lineRule="auto"/>
              <w:rPr>
                <w:sz w:val="20"/>
                <w:szCs w:val="20"/>
              </w:rPr>
            </w:pPr>
            <w:r w:rsidDel="00000000" w:rsidR="00000000" w:rsidRPr="00000000">
              <w:rPr>
                <w:sz w:val="20"/>
                <w:szCs w:val="20"/>
                <w:rtl w:val="0"/>
              </w:rPr>
              <w:t xml:space="preserve">330.00 €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line="205" w:lineRule="auto"/>
              <w:rPr>
                <w:sz w:val="20"/>
                <w:szCs w:val="20"/>
              </w:rPr>
            </w:pPr>
            <w:r w:rsidDel="00000000" w:rsidR="00000000" w:rsidRPr="00000000">
              <w:rPr>
                <w:sz w:val="20"/>
                <w:szCs w:val="20"/>
                <w:rtl w:val="0"/>
              </w:rPr>
              <w:t xml:space="preserve">ARIEGE (09)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line="205" w:lineRule="auto"/>
              <w:rPr>
                <w:sz w:val="20"/>
                <w:szCs w:val="20"/>
              </w:rPr>
            </w:pPr>
            <w:r w:rsidDel="00000000" w:rsidR="00000000" w:rsidRPr="00000000">
              <w:rPr>
                <w:sz w:val="20"/>
                <w:szCs w:val="20"/>
                <w:rtl w:val="0"/>
              </w:rPr>
              <w:t xml:space="preserve">330.00 €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line="205" w:lineRule="auto"/>
              <w:rPr>
                <w:sz w:val="20"/>
                <w:szCs w:val="20"/>
              </w:rPr>
            </w:pPr>
            <w:r w:rsidDel="00000000" w:rsidR="00000000" w:rsidRPr="00000000">
              <w:rPr>
                <w:sz w:val="20"/>
                <w:szCs w:val="20"/>
                <w:rtl w:val="0"/>
              </w:rPr>
              <w:t xml:space="preserve">AUDE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line="205" w:lineRule="auto"/>
              <w:rPr>
                <w:sz w:val="20"/>
                <w:szCs w:val="20"/>
              </w:rPr>
            </w:pPr>
            <w:r w:rsidDel="00000000" w:rsidR="00000000" w:rsidRPr="00000000">
              <w:rPr>
                <w:sz w:val="20"/>
                <w:szCs w:val="20"/>
                <w:rtl w:val="0"/>
              </w:rPr>
              <w:t xml:space="preserve">335.00 €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line="205" w:lineRule="auto"/>
              <w:rPr>
                <w:sz w:val="20"/>
                <w:szCs w:val="20"/>
              </w:rPr>
            </w:pPr>
            <w:r w:rsidDel="00000000" w:rsidR="00000000" w:rsidRPr="00000000">
              <w:rPr>
                <w:sz w:val="20"/>
                <w:szCs w:val="20"/>
                <w:rtl w:val="0"/>
              </w:rPr>
              <w:t xml:space="preserve">PYRENEES ORIENTALES (66)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line="205" w:lineRule="auto"/>
              <w:rPr>
                <w:sz w:val="20"/>
                <w:szCs w:val="20"/>
              </w:rPr>
            </w:pPr>
            <w:r w:rsidDel="00000000" w:rsidR="00000000" w:rsidRPr="00000000">
              <w:rPr>
                <w:sz w:val="20"/>
                <w:szCs w:val="20"/>
                <w:rtl w:val="0"/>
              </w:rPr>
              <w:t xml:space="preserve">330.00 €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line="205" w:lineRule="auto"/>
              <w:rPr>
                <w:sz w:val="20"/>
                <w:szCs w:val="20"/>
              </w:rPr>
            </w:pPr>
            <w:r w:rsidDel="00000000" w:rsidR="00000000" w:rsidRPr="00000000">
              <w:rPr>
                <w:sz w:val="20"/>
                <w:szCs w:val="20"/>
                <w:rtl w:val="0"/>
              </w:rPr>
              <w:t xml:space="preserve">HERAULT (34)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line="205" w:lineRule="auto"/>
              <w:rPr>
                <w:sz w:val="20"/>
                <w:szCs w:val="20"/>
              </w:rPr>
            </w:pPr>
            <w:r w:rsidDel="00000000" w:rsidR="00000000" w:rsidRPr="00000000">
              <w:rPr>
                <w:sz w:val="20"/>
                <w:szCs w:val="20"/>
                <w:rtl w:val="0"/>
              </w:rPr>
              <w:t xml:space="preserve">340.00 €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line="205" w:lineRule="auto"/>
              <w:rPr>
                <w:sz w:val="20"/>
                <w:szCs w:val="20"/>
              </w:rPr>
            </w:pPr>
            <w:r w:rsidDel="00000000" w:rsidR="00000000" w:rsidRPr="00000000">
              <w:rPr>
                <w:sz w:val="20"/>
                <w:szCs w:val="20"/>
                <w:rtl w:val="0"/>
              </w:rPr>
              <w:t xml:space="preserve">LOZERE (48)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line="205" w:lineRule="auto"/>
              <w:rPr>
                <w:sz w:val="20"/>
                <w:szCs w:val="20"/>
              </w:rPr>
            </w:pPr>
            <w:r w:rsidDel="00000000" w:rsidR="00000000" w:rsidRPr="00000000">
              <w:rPr>
                <w:sz w:val="20"/>
                <w:szCs w:val="20"/>
                <w:rtl w:val="0"/>
              </w:rPr>
              <w:t xml:space="preserve">295.00 €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line="205" w:lineRule="auto"/>
              <w:rPr>
                <w:sz w:val="20"/>
                <w:szCs w:val="20"/>
              </w:rPr>
            </w:pPr>
            <w:r w:rsidDel="00000000" w:rsidR="00000000" w:rsidRPr="00000000">
              <w:rPr>
                <w:sz w:val="20"/>
                <w:szCs w:val="20"/>
                <w:rtl w:val="0"/>
              </w:rPr>
              <w:t xml:space="preserve">GARD (30)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line="205" w:lineRule="auto"/>
              <w:rPr>
                <w:sz w:val="20"/>
                <w:szCs w:val="20"/>
              </w:rPr>
            </w:pPr>
            <w:r w:rsidDel="00000000" w:rsidR="00000000" w:rsidRPr="00000000">
              <w:rPr>
                <w:sz w:val="20"/>
                <w:szCs w:val="20"/>
                <w:rtl w:val="0"/>
              </w:rPr>
              <w:t xml:space="preserve">345.00 €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line="205" w:lineRule="auto"/>
              <w:rPr>
                <w:sz w:val="20"/>
                <w:szCs w:val="20"/>
              </w:rPr>
            </w:pPr>
            <w:r w:rsidDel="00000000" w:rsidR="00000000" w:rsidRPr="00000000">
              <w:rPr>
                <w:sz w:val="20"/>
                <w:szCs w:val="20"/>
                <w:rtl w:val="0"/>
              </w:rPr>
              <w:t xml:space="preserve">HAUTES-PYRENEES (65)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line="205" w:lineRule="auto"/>
              <w:rPr>
                <w:sz w:val="20"/>
                <w:szCs w:val="20"/>
              </w:rPr>
            </w:pPr>
            <w:r w:rsidDel="00000000" w:rsidR="00000000" w:rsidRPr="00000000">
              <w:rPr>
                <w:sz w:val="20"/>
                <w:szCs w:val="20"/>
                <w:rtl w:val="0"/>
              </w:rPr>
              <w:t xml:space="preserve">355.00 €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144">
            <w:pPr>
              <w:spacing w:line="205" w:lineRule="auto"/>
              <w:rPr>
                <w:sz w:val="20"/>
                <w:szCs w:val="20"/>
              </w:rPr>
            </w:pPr>
            <w:r w:rsidDel="00000000" w:rsidR="00000000" w:rsidRPr="00000000">
              <w:rPr>
                <w:sz w:val="20"/>
                <w:szCs w:val="20"/>
                <w:rtl w:val="0"/>
              </w:rPr>
              <w:t xml:space="preserve">PROVENCE ALPES COTE D’AZUR</w:t>
            </w:r>
          </w:p>
        </w:tc>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145">
            <w:pPr>
              <w:spacing w:line="205" w:lineRule="auto"/>
              <w:rPr>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line="205" w:lineRule="auto"/>
              <w:rPr>
                <w:sz w:val="20"/>
                <w:szCs w:val="20"/>
              </w:rPr>
            </w:pPr>
            <w:r w:rsidDel="00000000" w:rsidR="00000000" w:rsidRPr="00000000">
              <w:rPr>
                <w:sz w:val="20"/>
                <w:szCs w:val="20"/>
                <w:rtl w:val="0"/>
              </w:rPr>
              <w:t xml:space="preserve">HAUTES ALPES (05)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line="205" w:lineRule="auto"/>
              <w:rPr>
                <w:sz w:val="20"/>
                <w:szCs w:val="20"/>
              </w:rPr>
            </w:pPr>
            <w:r w:rsidDel="00000000" w:rsidR="00000000" w:rsidRPr="00000000">
              <w:rPr>
                <w:sz w:val="20"/>
                <w:szCs w:val="20"/>
                <w:rtl w:val="0"/>
              </w:rPr>
              <w:t xml:space="preserve">385.00 €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line="205" w:lineRule="auto"/>
              <w:rPr>
                <w:sz w:val="20"/>
                <w:szCs w:val="20"/>
              </w:rPr>
            </w:pPr>
            <w:r w:rsidDel="00000000" w:rsidR="00000000" w:rsidRPr="00000000">
              <w:rPr>
                <w:sz w:val="20"/>
                <w:szCs w:val="20"/>
                <w:rtl w:val="0"/>
              </w:rPr>
              <w:t xml:space="preserve">ALPES DE HAUTE PROVENCE (04)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line="205" w:lineRule="auto"/>
              <w:rPr>
                <w:sz w:val="20"/>
                <w:szCs w:val="20"/>
              </w:rPr>
            </w:pPr>
            <w:r w:rsidDel="00000000" w:rsidR="00000000" w:rsidRPr="00000000">
              <w:rPr>
                <w:sz w:val="20"/>
                <w:szCs w:val="20"/>
                <w:rtl w:val="0"/>
              </w:rPr>
              <w:t xml:space="preserve">445.00 €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line="205" w:lineRule="auto"/>
              <w:rPr>
                <w:sz w:val="20"/>
                <w:szCs w:val="20"/>
              </w:rPr>
            </w:pPr>
            <w:r w:rsidDel="00000000" w:rsidR="00000000" w:rsidRPr="00000000">
              <w:rPr>
                <w:sz w:val="20"/>
                <w:szCs w:val="20"/>
                <w:rtl w:val="0"/>
              </w:rPr>
              <w:t xml:space="preserve">VAUCLUSE (84)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line="205" w:lineRule="auto"/>
              <w:rPr>
                <w:sz w:val="20"/>
                <w:szCs w:val="20"/>
              </w:rPr>
            </w:pPr>
            <w:r w:rsidDel="00000000" w:rsidR="00000000" w:rsidRPr="00000000">
              <w:rPr>
                <w:sz w:val="20"/>
                <w:szCs w:val="20"/>
                <w:rtl w:val="0"/>
              </w:rPr>
              <w:t xml:space="preserve">375.00 €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line="205" w:lineRule="auto"/>
              <w:rPr>
                <w:sz w:val="20"/>
                <w:szCs w:val="20"/>
              </w:rPr>
            </w:pPr>
            <w:r w:rsidDel="00000000" w:rsidR="00000000" w:rsidRPr="00000000">
              <w:rPr>
                <w:sz w:val="20"/>
                <w:szCs w:val="20"/>
                <w:rtl w:val="0"/>
              </w:rPr>
              <w:t xml:space="preserve">BOUCHE DU RHONE (13)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line="205" w:lineRule="auto"/>
              <w:rPr>
                <w:sz w:val="20"/>
                <w:szCs w:val="20"/>
              </w:rPr>
            </w:pPr>
            <w:r w:rsidDel="00000000" w:rsidR="00000000" w:rsidRPr="00000000">
              <w:rPr>
                <w:sz w:val="20"/>
                <w:szCs w:val="20"/>
                <w:rtl w:val="0"/>
              </w:rPr>
              <w:t xml:space="preserve">350.00 €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line="205" w:lineRule="auto"/>
              <w:rPr>
                <w:sz w:val="20"/>
                <w:szCs w:val="20"/>
              </w:rPr>
            </w:pPr>
            <w:r w:rsidDel="00000000" w:rsidR="00000000" w:rsidRPr="00000000">
              <w:rPr>
                <w:sz w:val="20"/>
                <w:szCs w:val="20"/>
                <w:rtl w:val="0"/>
              </w:rPr>
              <w:t xml:space="preserve">VAR (83)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line="205" w:lineRule="auto"/>
              <w:rPr>
                <w:sz w:val="20"/>
                <w:szCs w:val="20"/>
              </w:rPr>
            </w:pPr>
            <w:r w:rsidDel="00000000" w:rsidR="00000000" w:rsidRPr="00000000">
              <w:rPr>
                <w:sz w:val="20"/>
                <w:szCs w:val="20"/>
                <w:rtl w:val="0"/>
              </w:rPr>
              <w:t xml:space="preserve">385.00 €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line="205" w:lineRule="auto"/>
              <w:rPr>
                <w:sz w:val="20"/>
                <w:szCs w:val="20"/>
              </w:rPr>
            </w:pPr>
            <w:r w:rsidDel="00000000" w:rsidR="00000000" w:rsidRPr="00000000">
              <w:rPr>
                <w:sz w:val="20"/>
                <w:szCs w:val="20"/>
                <w:rtl w:val="0"/>
              </w:rPr>
              <w:t xml:space="preserve">ALPES MARITIMES (06)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line="205" w:lineRule="auto"/>
              <w:rPr>
                <w:sz w:val="20"/>
                <w:szCs w:val="20"/>
              </w:rPr>
            </w:pPr>
            <w:r w:rsidDel="00000000" w:rsidR="00000000" w:rsidRPr="00000000">
              <w:rPr>
                <w:sz w:val="20"/>
                <w:szCs w:val="20"/>
                <w:rtl w:val="0"/>
              </w:rPr>
              <w:t xml:space="preserve">335.00 €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152">
            <w:pPr>
              <w:spacing w:line="205" w:lineRule="auto"/>
              <w:rPr>
                <w:sz w:val="20"/>
                <w:szCs w:val="20"/>
              </w:rPr>
            </w:pPr>
            <w:r w:rsidDel="00000000" w:rsidR="00000000" w:rsidRPr="00000000">
              <w:rPr>
                <w:sz w:val="20"/>
                <w:szCs w:val="20"/>
                <w:rtl w:val="0"/>
              </w:rPr>
              <w:t xml:space="preserve">CORSE (Avion)</w:t>
            </w:r>
          </w:p>
        </w:tc>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153">
            <w:pPr>
              <w:spacing w:line="205" w:lineRule="auto"/>
              <w:rPr>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line="205" w:lineRule="auto"/>
              <w:rPr>
                <w:sz w:val="20"/>
                <w:szCs w:val="20"/>
              </w:rPr>
            </w:pPr>
            <w:r w:rsidDel="00000000" w:rsidR="00000000" w:rsidRPr="00000000">
              <w:rPr>
                <w:sz w:val="20"/>
                <w:szCs w:val="20"/>
                <w:rtl w:val="0"/>
              </w:rPr>
              <w:t xml:space="preserve">CORSE-DU-SUD (2A)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line="205" w:lineRule="auto"/>
              <w:rPr>
                <w:sz w:val="20"/>
                <w:szCs w:val="20"/>
              </w:rPr>
            </w:pPr>
            <w:r w:rsidDel="00000000" w:rsidR="00000000" w:rsidRPr="00000000">
              <w:rPr>
                <w:sz w:val="20"/>
                <w:szCs w:val="20"/>
                <w:rtl w:val="0"/>
              </w:rPr>
              <w:t xml:space="preserve">310.00 €</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line="205" w:lineRule="auto"/>
              <w:rPr>
                <w:sz w:val="20"/>
                <w:szCs w:val="20"/>
              </w:rPr>
            </w:pPr>
            <w:r w:rsidDel="00000000" w:rsidR="00000000" w:rsidRPr="00000000">
              <w:rPr>
                <w:sz w:val="20"/>
                <w:szCs w:val="20"/>
                <w:rtl w:val="0"/>
              </w:rPr>
              <w:t xml:space="preserve">HAUTE–CORSE (2B)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line="205" w:lineRule="auto"/>
              <w:rPr>
                <w:sz w:val="20"/>
                <w:szCs w:val="20"/>
              </w:rPr>
            </w:pPr>
            <w:r w:rsidDel="00000000" w:rsidR="00000000" w:rsidRPr="00000000">
              <w:rPr>
                <w:sz w:val="20"/>
                <w:szCs w:val="20"/>
                <w:rtl w:val="0"/>
              </w:rPr>
              <w:t xml:space="preserve">210.00 €</w:t>
            </w:r>
          </w:p>
        </w:tc>
      </w:tr>
    </w:tbl>
    <w:p w:rsidR="00000000" w:rsidDel="00000000" w:rsidP="00000000" w:rsidRDefault="00000000" w:rsidRPr="00000000" w14:paraId="00000158">
      <w:pPr>
        <w:ind w:left="567" w:right="538" w:firstLine="0"/>
        <w:rPr>
          <w:rFonts w:ascii="Calibri" w:cs="Calibri" w:eastAsia="Calibri" w:hAnsi="Calibri"/>
          <w:color w:val="ff66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9">
      <w:pPr>
        <w:ind w:right="397"/>
        <w:jc w:val="right"/>
        <w:rPr>
          <w:b w:val="1"/>
          <w:bCs w:val="1"/>
          <w:color w:val="000000"/>
          <w:sz w:val="48"/>
          <w:szCs w:val="48"/>
        </w:rPr>
      </w:pPr>
      <w:bookmarkStart w:colFirst="0" w:colLast="0" w:name="_heading=h.1jjqdy4aicly" w:id="6"/>
      <w:bookmarkEnd w:id="6"/>
      <w:r w:rsidDel="00000000" w:rsidR="00000000" w:rsidRPr="00000000">
        <w:rPr>
          <w:sz w:val="48"/>
          <w:szCs w:val="48"/>
        </w:rPr>
        <w:drawing>
          <wp:anchor allowOverlap="1" behindDoc="0" distB="0" distT="0" distL="114300" distR="114300" hidden="0" layoutInCell="1" locked="0" relativeHeight="0" simplePos="0">
            <wp:simplePos x="0" y="0"/>
            <wp:positionH relativeFrom="margin">
              <wp:posOffset>330200</wp:posOffset>
            </wp:positionH>
            <wp:positionV relativeFrom="margin">
              <wp:posOffset>-70484</wp:posOffset>
            </wp:positionV>
            <wp:extent cx="2305050" cy="575945"/>
            <wp:effectExtent b="0" l="0" r="0" t="0"/>
            <wp:wrapSquare wrapText="bothSides" distB="0" distT="0" distL="114300" distR="114300"/>
            <wp:docPr descr="Logo de 100%Handinamique" id="16" name="image1.png"/>
            <a:graphic>
              <a:graphicData uri="http://schemas.openxmlformats.org/drawingml/2006/picture">
                <pic:pic>
                  <pic:nvPicPr>
                    <pic:cNvPr descr="Logo de 100%Handinamique" id="0" name="image1.png"/>
                    <pic:cNvPicPr preferRelativeResize="0"/>
                  </pic:nvPicPr>
                  <pic:blipFill>
                    <a:blip r:embed="rId18"/>
                    <a:srcRect b="0" l="0" r="0" t="0"/>
                    <a:stretch>
                      <a:fillRect/>
                    </a:stretch>
                  </pic:blipFill>
                  <pic:spPr>
                    <a:xfrm>
                      <a:off x="0" y="0"/>
                      <a:ext cx="2305050" cy="575945"/>
                    </a:xfrm>
                    <a:prstGeom prst="rect"/>
                    <a:ln/>
                  </pic:spPr>
                </pic:pic>
              </a:graphicData>
            </a:graphic>
          </wp:anchor>
        </w:drawing>
      </w:r>
      <w:r w:rsidDel="00000000" w:rsidR="00000000" w:rsidRPr="00000000">
        <w:rPr>
          <w:b w:val="1"/>
          <w:bCs w:val="1"/>
          <w:color w:val="000000"/>
          <w:sz w:val="48"/>
          <w:szCs w:val="48"/>
          <w:rtl w:val="0"/>
        </w:rPr>
        <w:t xml:space="preserve">Note de frais </w:t>
      </w:r>
    </w:p>
    <w:p w:rsidR="00000000" w:rsidDel="00000000" w:rsidP="00000000" w:rsidRDefault="00000000" w:rsidRPr="00000000" w14:paraId="0000015A">
      <w:pPr>
        <w:jc w:val="center"/>
        <w:rPr>
          <w:sz w:val="48"/>
          <w:szCs w:val="48"/>
        </w:rPr>
      </w:pPr>
      <w:r w:rsidDel="00000000" w:rsidR="00000000" w:rsidRPr="00000000">
        <w:rPr>
          <w:rtl w:val="0"/>
        </w:rPr>
      </w:r>
    </w:p>
    <w:p w:rsidR="00000000" w:rsidDel="00000000" w:rsidP="00000000" w:rsidRDefault="00000000" w:rsidRPr="00000000" w14:paraId="0000015B">
      <w:pPr>
        <w:jc w:val="center"/>
        <w:rPr>
          <w:sz w:val="48"/>
          <w:szCs w:val="48"/>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before="4" w:lineRule="auto"/>
        <w:ind w:left="567" w:right="538" w:firstLine="0"/>
        <w:jc w:val="center"/>
        <w:rPr>
          <w:b w:val="1"/>
          <w:bCs w:val="1"/>
          <w:color w:val="c00000"/>
          <w:sz w:val="24"/>
          <w:szCs w:val="24"/>
        </w:rPr>
      </w:pPr>
      <w:r w:rsidDel="00000000" w:rsidR="00000000" w:rsidRPr="00000000">
        <w:rPr>
          <w:b w:val="1"/>
          <w:bCs w:val="1"/>
          <w:color w:val="c00000"/>
          <w:sz w:val="24"/>
          <w:szCs w:val="24"/>
          <w:rtl w:val="0"/>
        </w:rPr>
        <w:t xml:space="preserve">À renvoyer avant le 21 juin 2026 à rencontresnationales@handinamique.org</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before="4" w:lineRule="auto"/>
        <w:ind w:left="567" w:right="538" w:firstLine="0"/>
        <w:jc w:val="center"/>
        <w:rPr>
          <w:b w:val="1"/>
          <w:bCs w:val="1"/>
          <w:color w:val="c00000"/>
          <w:sz w:val="23"/>
          <w:szCs w:val="23"/>
        </w:rPr>
      </w:pPr>
      <w:r w:rsidDel="00000000" w:rsidR="00000000" w:rsidRPr="00000000">
        <w:rPr>
          <w:rtl w:val="0"/>
        </w:rPr>
      </w:r>
    </w:p>
    <w:tbl>
      <w:tblPr>
        <w:tblStyle w:val="Table3"/>
        <w:tblW w:w="10312.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8"/>
        <w:gridCol w:w="2567"/>
        <w:gridCol w:w="2541"/>
        <w:gridCol w:w="2556"/>
        <w:tblGridChange w:id="0">
          <w:tblGrid>
            <w:gridCol w:w="2648"/>
            <w:gridCol w:w="2567"/>
            <w:gridCol w:w="2541"/>
            <w:gridCol w:w="2556"/>
          </w:tblGrid>
        </w:tblGridChange>
      </w:tblGrid>
      <w:tr>
        <w:trPr>
          <w:cantSplit w:val="0"/>
          <w:trHeight w:val="859"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E">
            <w:pPr>
              <w:pStyle w:val="Heading1"/>
              <w:tabs>
                <w:tab w:val="left" w:leader="none" w:pos="10897"/>
              </w:tabs>
              <w:ind w:left="0" w:right="1" w:firstLine="0"/>
              <w:jc w:val="right"/>
              <w:rPr>
                <w:b w:val="0"/>
                <w:bCs w:val="0"/>
                <w:sz w:val="28"/>
                <w:szCs w:val="28"/>
              </w:rPr>
            </w:pPr>
            <w:r w:rsidDel="00000000" w:rsidR="00000000" w:rsidRPr="00000000">
              <w:rPr>
                <w:b w:val="0"/>
                <w:bCs w:val="0"/>
                <w:sz w:val="28"/>
                <w:szCs w:val="28"/>
                <w:rtl w:val="0"/>
              </w:rPr>
              <w:t xml:space="preserve">Année :</w:t>
            </w:r>
          </w:p>
        </w:tc>
        <w:tc>
          <w:tcPr>
            <w:tcBorders>
              <w:top w:color="000000" w:space="0" w:sz="0" w:val="nil"/>
              <w:left w:color="000000" w:space="0" w:sz="0" w:val="nil"/>
              <w:bottom w:color="c00000" w:space="0" w:sz="12" w:val="single"/>
              <w:right w:color="000000" w:space="0" w:sz="0" w:val="nil"/>
            </w:tcBorders>
            <w:vAlign w:val="center"/>
          </w:tcPr>
          <w:p w:rsidR="00000000" w:rsidDel="00000000" w:rsidP="00000000" w:rsidRDefault="00000000" w:rsidRPr="00000000" w14:paraId="0000015F">
            <w:pPr>
              <w:pStyle w:val="Heading1"/>
              <w:tabs>
                <w:tab w:val="left" w:leader="none" w:pos="10897"/>
              </w:tabs>
              <w:ind w:left="0" w:right="538" w:firstLine="0"/>
              <w:rPr>
                <w:b w:val="0"/>
                <w:bCs w:val="0"/>
                <w:sz w:val="28"/>
                <w:szCs w:val="28"/>
              </w:rPr>
            </w:pPr>
            <w:r w:rsidDel="00000000" w:rsidR="00000000" w:rsidRPr="00000000">
              <w:rPr>
                <w:b w:val="0"/>
                <w:bCs w:val="0"/>
                <w:sz w:val="28"/>
                <w:szCs w:val="28"/>
                <w:rtl w:val="0"/>
              </w:rPr>
              <w:t xml:space="preserve">2026</w:t>
            </w:r>
          </w:p>
        </w:tc>
        <w:tc>
          <w:tcPr>
            <w:tcBorders>
              <w:top w:color="000000" w:space="0" w:sz="0" w:val="nil"/>
              <w:left w:color="000000" w:space="0" w:sz="0" w:val="nil"/>
              <w:bottom w:color="c00000" w:space="0" w:sz="12" w:val="single"/>
              <w:right w:color="000000" w:space="0" w:sz="0" w:val="nil"/>
            </w:tcBorders>
            <w:vAlign w:val="center"/>
          </w:tcPr>
          <w:p w:rsidR="00000000" w:rsidDel="00000000" w:rsidP="00000000" w:rsidRDefault="00000000" w:rsidRPr="00000000" w14:paraId="00000160">
            <w:pPr>
              <w:pStyle w:val="Heading1"/>
              <w:tabs>
                <w:tab w:val="left" w:leader="none" w:pos="10897"/>
                <w:tab w:val="left" w:leader="none" w:pos="1828"/>
              </w:tabs>
              <w:ind w:left="0" w:right="0" w:firstLine="0"/>
              <w:jc w:val="right"/>
              <w:rPr>
                <w:b w:val="0"/>
                <w:bCs w:val="0"/>
                <w:sz w:val="28"/>
                <w:szCs w:val="28"/>
              </w:rPr>
            </w:pPr>
            <w:r w:rsidDel="00000000" w:rsidR="00000000" w:rsidRPr="00000000">
              <w:rPr>
                <w:b w:val="0"/>
                <w:bCs w:val="0"/>
                <w:sz w:val="28"/>
                <w:szCs w:val="28"/>
                <w:rtl w:val="0"/>
              </w:rPr>
              <w:t xml:space="preserve">Mois : </w:t>
            </w:r>
          </w:p>
        </w:tc>
        <w:tc>
          <w:tcPr>
            <w:tcBorders>
              <w:top w:color="000000" w:space="0" w:sz="0" w:val="nil"/>
              <w:left w:color="000000" w:space="0" w:sz="0" w:val="nil"/>
              <w:bottom w:color="c00000" w:space="0" w:sz="12" w:val="single"/>
              <w:right w:color="000000" w:space="0" w:sz="0" w:val="nil"/>
            </w:tcBorders>
            <w:vAlign w:val="center"/>
          </w:tcPr>
          <w:p w:rsidR="00000000" w:rsidDel="00000000" w:rsidP="00000000" w:rsidRDefault="00000000" w:rsidRPr="00000000" w14:paraId="00000161">
            <w:pPr>
              <w:pStyle w:val="Heading1"/>
              <w:tabs>
                <w:tab w:val="left" w:leader="none" w:pos="10897"/>
              </w:tabs>
              <w:ind w:left="0" w:right="538" w:firstLine="0"/>
              <w:rPr>
                <w:b w:val="0"/>
                <w:bCs w:val="0"/>
                <w:sz w:val="28"/>
                <w:szCs w:val="28"/>
              </w:rPr>
            </w:pPr>
            <w:r w:rsidDel="00000000" w:rsidR="00000000" w:rsidRPr="00000000">
              <w:rPr>
                <w:b w:val="0"/>
                <w:bCs w:val="0"/>
                <w:sz w:val="28"/>
                <w:szCs w:val="28"/>
                <w:rtl w:val="0"/>
              </w:rPr>
              <w:t xml:space="preserve">Mai</w:t>
            </w:r>
          </w:p>
        </w:tc>
      </w:tr>
      <w:tr>
        <w:trPr>
          <w:cantSplit w:val="0"/>
          <w:trHeight w:val="687" w:hRule="atLeast"/>
          <w:tblHeader w:val="0"/>
        </w:trPr>
        <w:tc>
          <w:tcPr>
            <w:tcBorders>
              <w:top w:color="000000" w:space="0" w:sz="0" w:val="nil"/>
              <w:left w:color="000000" w:space="0" w:sz="0" w:val="nil"/>
              <w:bottom w:color="000000" w:space="0" w:sz="0" w:val="nil"/>
              <w:right w:color="c00000" w:space="0" w:sz="12" w:val="single"/>
            </w:tcBorders>
            <w:vAlign w:val="center"/>
          </w:tcPr>
          <w:p w:rsidR="00000000" w:rsidDel="00000000" w:rsidP="00000000" w:rsidRDefault="00000000" w:rsidRPr="00000000" w14:paraId="00000162">
            <w:pPr>
              <w:pStyle w:val="Heading1"/>
              <w:tabs>
                <w:tab w:val="left" w:leader="none" w:pos="10897"/>
              </w:tabs>
              <w:ind w:left="0" w:right="538" w:firstLine="0"/>
              <w:jc w:val="center"/>
              <w:rPr>
                <w:b w:val="0"/>
                <w:bCs w:val="0"/>
                <w:sz w:val="26"/>
                <w:szCs w:val="26"/>
              </w:rPr>
            </w:pPr>
            <w:r w:rsidDel="00000000" w:rsidR="00000000" w:rsidRPr="00000000">
              <w:rPr>
                <w:b w:val="0"/>
                <w:bCs w:val="0"/>
                <w:sz w:val="26"/>
                <w:szCs w:val="26"/>
                <w:rtl w:val="0"/>
              </w:rPr>
              <w:t xml:space="preserve">NOM / Prénom :</w:t>
            </w:r>
          </w:p>
        </w:tc>
        <w:tc>
          <w:tcPr>
            <w:gridSpan w:val="3"/>
            <w:tcBorders>
              <w:top w:color="c00000" w:space="0" w:sz="12" w:val="single"/>
              <w:left w:color="c00000" w:space="0" w:sz="12" w:val="single"/>
              <w:bottom w:color="c00000" w:space="0" w:sz="12" w:val="single"/>
              <w:right w:color="c00000" w:space="0" w:sz="12" w:val="single"/>
            </w:tcBorders>
            <w:vAlign w:val="center"/>
          </w:tcPr>
          <w:p w:rsidR="00000000" w:rsidDel="00000000" w:rsidP="00000000" w:rsidRDefault="00000000" w:rsidRPr="00000000" w14:paraId="00000163">
            <w:pPr>
              <w:pStyle w:val="Heading1"/>
              <w:tabs>
                <w:tab w:val="left" w:leader="none" w:pos="10897"/>
              </w:tabs>
              <w:ind w:left="0" w:right="538" w:firstLine="0"/>
              <w:rPr>
                <w:b w:val="0"/>
                <w:bCs w:val="0"/>
                <w:sz w:val="28"/>
                <w:szCs w:val="28"/>
              </w:rPr>
            </w:pPr>
            <w:r w:rsidDel="00000000" w:rsidR="00000000" w:rsidRPr="00000000">
              <w:rPr>
                <w:rtl w:val="0"/>
              </w:rPr>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6">
            <w:pPr>
              <w:pStyle w:val="Heading1"/>
              <w:tabs>
                <w:tab w:val="left" w:leader="none" w:pos="10897"/>
              </w:tabs>
              <w:ind w:left="0" w:right="538" w:firstLine="0"/>
              <w:jc w:val="center"/>
              <w:rPr>
                <w:b w:val="0"/>
                <w:bCs w:val="0"/>
                <w:sz w:val="28"/>
                <w:szCs w:val="28"/>
              </w:rPr>
            </w:pPr>
            <w:r w:rsidDel="00000000" w:rsidR="00000000" w:rsidRPr="00000000">
              <w:rPr>
                <w:b w:val="0"/>
                <w:bCs w:val="0"/>
                <w:sz w:val="28"/>
                <w:szCs w:val="28"/>
                <w:rtl w:val="0"/>
              </w:rPr>
              <w:t xml:space="preserve">Projet :</w:t>
            </w:r>
          </w:p>
        </w:tc>
        <w:tc>
          <w:tcPr>
            <w:gridSpan w:val="3"/>
            <w:tcBorders>
              <w:top w:color="c00000" w:space="0" w:sz="12" w:val="single"/>
              <w:left w:color="000000" w:space="0" w:sz="0" w:val="nil"/>
              <w:bottom w:color="000000" w:space="0" w:sz="0" w:val="nil"/>
              <w:right w:color="000000" w:space="0" w:sz="0" w:val="nil"/>
            </w:tcBorders>
            <w:vAlign w:val="center"/>
          </w:tcPr>
          <w:p w:rsidR="00000000" w:rsidDel="00000000" w:rsidP="00000000" w:rsidRDefault="00000000" w:rsidRPr="00000000" w14:paraId="00000167">
            <w:pPr>
              <w:pStyle w:val="Heading1"/>
              <w:tabs>
                <w:tab w:val="left" w:leader="none" w:pos="10897"/>
              </w:tabs>
              <w:ind w:left="0" w:right="538" w:firstLine="0"/>
              <w:rPr>
                <w:b w:val="0"/>
                <w:bCs w:val="0"/>
                <w:sz w:val="28"/>
                <w:szCs w:val="28"/>
              </w:rPr>
            </w:pPr>
            <w:r w:rsidDel="00000000" w:rsidR="00000000" w:rsidRPr="00000000">
              <w:rPr>
                <w:b w:val="0"/>
                <w:bCs w:val="0"/>
                <w:sz w:val="28"/>
                <w:szCs w:val="28"/>
                <w:rtl w:val="0"/>
              </w:rPr>
              <w:t xml:space="preserve">Rencontres Nationales de 100% Handinamique</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A">
            <w:pPr>
              <w:pStyle w:val="Heading1"/>
              <w:tabs>
                <w:tab w:val="left" w:leader="none" w:pos="10897"/>
              </w:tabs>
              <w:ind w:left="0" w:right="538" w:firstLine="0"/>
              <w:jc w:val="center"/>
              <w:rPr>
                <w:b w:val="0"/>
                <w:bCs w:val="0"/>
                <w:sz w:val="28"/>
                <w:szCs w:val="28"/>
              </w:rPr>
            </w:pPr>
            <w:r w:rsidDel="00000000" w:rsidR="00000000" w:rsidRPr="00000000">
              <w:rPr>
                <w:b w:val="0"/>
                <w:bCs w:val="0"/>
                <w:sz w:val="28"/>
                <w:szCs w:val="28"/>
                <w:rtl w:val="0"/>
              </w:rPr>
              <w:t xml:space="preserve">Objet :</w:t>
            </w:r>
          </w:p>
        </w:tc>
        <w:tc>
          <w:tcPr>
            <w:gridSpan w:val="3"/>
            <w:tcBorders>
              <w:top w:color="000000" w:space="0" w:sz="0" w:val="nil"/>
              <w:left w:color="000000" w:space="0" w:sz="0" w:val="nil"/>
              <w:bottom w:color="c00000" w:space="0" w:sz="12" w:val="single"/>
              <w:right w:color="000000" w:space="0" w:sz="0" w:val="nil"/>
            </w:tcBorders>
            <w:vAlign w:val="center"/>
          </w:tcPr>
          <w:p w:rsidR="00000000" w:rsidDel="00000000" w:rsidP="00000000" w:rsidRDefault="00000000" w:rsidRPr="00000000" w14:paraId="0000016B">
            <w:pPr>
              <w:pStyle w:val="Heading1"/>
              <w:tabs>
                <w:tab w:val="left" w:leader="none" w:pos="10897"/>
              </w:tabs>
              <w:ind w:left="0" w:right="538" w:firstLine="0"/>
              <w:rPr>
                <w:b w:val="0"/>
                <w:bCs w:val="0"/>
                <w:sz w:val="28"/>
                <w:szCs w:val="28"/>
              </w:rPr>
            </w:pPr>
            <w:r w:rsidDel="00000000" w:rsidR="00000000" w:rsidRPr="00000000">
              <w:rPr>
                <w:b w:val="0"/>
                <w:bCs w:val="0"/>
                <w:color w:val="000000"/>
                <w:sz w:val="28"/>
                <w:szCs w:val="28"/>
                <w:rtl w:val="0"/>
              </w:rPr>
              <w:t xml:space="preserve">Frais de déplacement aller et retour entre </w:t>
            </w:r>
            <w:r w:rsidDel="00000000" w:rsidR="00000000" w:rsidRPr="00000000">
              <w:rPr>
                <w:b w:val="0"/>
                <w:bCs w:val="0"/>
                <w:sz w:val="28"/>
                <w:szCs w:val="28"/>
                <w:rtl w:val="0"/>
              </w:rPr>
              <w:t xml:space="preserve">Rennes (35000) et                                        (</w:t>
            </w:r>
            <w:r w:rsidDel="00000000" w:rsidR="00000000" w:rsidRPr="00000000">
              <w:rPr>
                <w:b w:val="0"/>
                <w:bCs w:val="0"/>
                <w:color w:val="c00000"/>
                <w:sz w:val="28"/>
                <w:szCs w:val="28"/>
                <w:rtl w:val="0"/>
              </w:rPr>
              <w:t xml:space="preserve">code postal et ville)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c00000" w:space="0" w:sz="12" w:val="single"/>
            </w:tcBorders>
            <w:vAlign w:val="center"/>
          </w:tcPr>
          <w:p w:rsidR="00000000" w:rsidDel="00000000" w:rsidP="00000000" w:rsidRDefault="00000000" w:rsidRPr="00000000" w14:paraId="0000016E">
            <w:pPr>
              <w:pStyle w:val="Heading1"/>
              <w:tabs>
                <w:tab w:val="left" w:leader="none" w:pos="10897"/>
              </w:tabs>
              <w:ind w:left="0" w:right="538" w:firstLine="0"/>
              <w:rPr>
                <w:b w:val="0"/>
                <w:bCs w:val="0"/>
                <w:sz w:val="28"/>
                <w:szCs w:val="28"/>
              </w:rPr>
            </w:pPr>
            <w:r w:rsidDel="00000000" w:rsidR="00000000" w:rsidRPr="00000000">
              <w:rPr>
                <w:b w:val="0"/>
                <w:bCs w:val="0"/>
                <w:sz w:val="28"/>
                <w:szCs w:val="28"/>
                <w:rtl w:val="0"/>
              </w:rPr>
              <w:t xml:space="preserve">Montant Total :</w:t>
            </w:r>
          </w:p>
        </w:tc>
        <w:tc>
          <w:tcPr>
            <w:gridSpan w:val="3"/>
            <w:tcBorders>
              <w:top w:color="c00000" w:space="0" w:sz="12" w:val="single"/>
              <w:left w:color="c00000" w:space="0" w:sz="12" w:val="single"/>
              <w:bottom w:color="c00000" w:space="0" w:sz="12" w:val="single"/>
              <w:right w:color="c00000" w:space="0" w:sz="12" w:val="single"/>
            </w:tcBorders>
            <w:vAlign w:val="center"/>
          </w:tcPr>
          <w:p w:rsidR="00000000" w:rsidDel="00000000" w:rsidP="00000000" w:rsidRDefault="00000000" w:rsidRPr="00000000" w14:paraId="0000016F">
            <w:pPr>
              <w:pStyle w:val="Heading1"/>
              <w:tabs>
                <w:tab w:val="left" w:leader="none" w:pos="10897"/>
              </w:tabs>
              <w:ind w:left="0" w:right="538" w:firstLine="0"/>
              <w:rPr>
                <w:b w:val="0"/>
                <w:bCs w:val="0"/>
                <w:sz w:val="28"/>
                <w:szCs w:val="28"/>
              </w:rPr>
            </w:pPr>
            <w:r w:rsidDel="00000000" w:rsidR="00000000" w:rsidRPr="00000000">
              <w:rPr>
                <w:rtl w:val="0"/>
              </w:rPr>
            </w:r>
          </w:p>
        </w:tc>
      </w:tr>
      <w:tr>
        <w:trPr>
          <w:cantSplit w:val="0"/>
          <w:trHeight w:val="1134" w:hRule="atLeast"/>
          <w:tblHeader w:val="0"/>
        </w:trPr>
        <w:tc>
          <w:tcPr>
            <w:gridSpan w:val="4"/>
            <w:tcBorders>
              <w:top w:color="000000" w:space="0" w:sz="0" w:val="nil"/>
              <w:left w:color="000000" w:space="0" w:sz="0" w:val="nil"/>
              <w:bottom w:color="c00000" w:space="0" w:sz="12" w:val="single"/>
              <w:right w:color="000000" w:space="0" w:sz="0" w:val="nil"/>
            </w:tcBorders>
            <w:vAlign w:val="center"/>
          </w:tcPr>
          <w:p w:rsidR="00000000" w:rsidDel="00000000" w:rsidP="00000000" w:rsidRDefault="00000000" w:rsidRPr="00000000" w14:paraId="00000172">
            <w:pPr>
              <w:pStyle w:val="Heading1"/>
              <w:tabs>
                <w:tab w:val="left" w:leader="none" w:pos="10897"/>
              </w:tabs>
              <w:ind w:left="0" w:right="538" w:firstLine="0"/>
              <w:rPr>
                <w:b w:val="0"/>
                <w:bCs w:val="0"/>
                <w:sz w:val="28"/>
                <w:szCs w:val="28"/>
              </w:rPr>
            </w:pPr>
            <w:r w:rsidDel="00000000" w:rsidR="00000000" w:rsidRPr="00000000">
              <w:rPr>
                <w:b w:val="0"/>
                <w:bCs w:val="0"/>
                <w:sz w:val="28"/>
                <w:szCs w:val="28"/>
                <w:rtl w:val="0"/>
              </w:rPr>
              <w:t xml:space="preserve">Détail des frais (une ligne par justificatif) :</w:t>
            </w:r>
          </w:p>
        </w:tc>
      </w:tr>
      <w:tr>
        <w:trPr>
          <w:cantSplit w:val="0"/>
          <w:tblHeader w:val="0"/>
        </w:trPr>
        <w:tc>
          <w:tcPr>
            <w:tcBorders>
              <w:top w:color="c00000" w:space="0" w:sz="12" w:val="single"/>
              <w:left w:color="c00000" w:space="0" w:sz="12" w:val="single"/>
              <w:bottom w:color="c00000" w:space="0" w:sz="12" w:val="single"/>
            </w:tcBorders>
            <w:vAlign w:val="center"/>
          </w:tcPr>
          <w:p w:rsidR="00000000" w:rsidDel="00000000" w:rsidP="00000000" w:rsidRDefault="00000000" w:rsidRPr="00000000" w14:paraId="00000176">
            <w:pPr>
              <w:pStyle w:val="Heading1"/>
              <w:tabs>
                <w:tab w:val="left" w:leader="none" w:pos="10897"/>
                <w:tab w:val="left" w:leader="none" w:pos="1310"/>
                <w:tab w:val="left" w:leader="none" w:pos="1593"/>
              </w:tabs>
              <w:ind w:left="0" w:right="-156" w:firstLine="0"/>
              <w:jc w:val="center"/>
              <w:rPr>
                <w:b w:val="0"/>
                <w:bCs w:val="0"/>
                <w:sz w:val="28"/>
                <w:szCs w:val="28"/>
              </w:rPr>
            </w:pPr>
            <w:r w:rsidDel="00000000" w:rsidR="00000000" w:rsidRPr="00000000">
              <w:rPr>
                <w:b w:val="0"/>
                <w:bCs w:val="0"/>
                <w:sz w:val="28"/>
                <w:szCs w:val="28"/>
                <w:rtl w:val="0"/>
              </w:rPr>
              <w:t xml:space="preserve">Date et heure</w:t>
            </w:r>
          </w:p>
        </w:tc>
        <w:tc>
          <w:tcPr>
            <w:tcBorders>
              <w:top w:color="c00000" w:space="0" w:sz="12" w:val="single"/>
              <w:bottom w:color="c00000" w:space="0" w:sz="12" w:val="single"/>
            </w:tcBorders>
            <w:vAlign w:val="center"/>
          </w:tcPr>
          <w:p w:rsidR="00000000" w:rsidDel="00000000" w:rsidP="00000000" w:rsidRDefault="00000000" w:rsidRPr="00000000" w14:paraId="00000177">
            <w:pPr>
              <w:pStyle w:val="Heading1"/>
              <w:tabs>
                <w:tab w:val="left" w:leader="none" w:pos="10897"/>
              </w:tabs>
              <w:ind w:left="0" w:right="0" w:firstLine="0"/>
              <w:jc w:val="center"/>
              <w:rPr>
                <w:b w:val="0"/>
                <w:bCs w:val="0"/>
                <w:sz w:val="28"/>
                <w:szCs w:val="28"/>
              </w:rPr>
            </w:pPr>
            <w:r w:rsidDel="00000000" w:rsidR="00000000" w:rsidRPr="00000000">
              <w:rPr>
                <w:b w:val="0"/>
                <w:bCs w:val="0"/>
                <w:sz w:val="28"/>
                <w:szCs w:val="28"/>
                <w:rtl w:val="0"/>
              </w:rPr>
              <w:t xml:space="preserve">Montant (€)</w:t>
            </w:r>
          </w:p>
        </w:tc>
        <w:tc>
          <w:tcPr>
            <w:gridSpan w:val="2"/>
            <w:tcBorders>
              <w:top w:color="c00000" w:space="0" w:sz="12" w:val="single"/>
              <w:bottom w:color="c00000" w:space="0" w:sz="12" w:val="single"/>
              <w:right w:color="c00000" w:space="0" w:sz="12" w:val="single"/>
            </w:tcBorders>
            <w:vAlign w:val="center"/>
          </w:tcPr>
          <w:p w:rsidR="00000000" w:rsidDel="00000000" w:rsidP="00000000" w:rsidRDefault="00000000" w:rsidRPr="00000000" w14:paraId="00000178">
            <w:pPr>
              <w:pStyle w:val="Heading1"/>
              <w:tabs>
                <w:tab w:val="left" w:leader="none" w:pos="10897"/>
              </w:tabs>
              <w:ind w:left="0" w:right="538" w:firstLine="0"/>
              <w:jc w:val="center"/>
              <w:rPr>
                <w:b w:val="0"/>
                <w:bCs w:val="0"/>
                <w:sz w:val="28"/>
                <w:szCs w:val="28"/>
              </w:rPr>
            </w:pPr>
            <w:r w:rsidDel="00000000" w:rsidR="00000000" w:rsidRPr="00000000">
              <w:rPr>
                <w:b w:val="0"/>
                <w:bCs w:val="0"/>
                <w:sz w:val="28"/>
                <w:szCs w:val="28"/>
                <w:rtl w:val="0"/>
              </w:rPr>
              <w:t xml:space="preserve">Objet</w:t>
            </w:r>
          </w:p>
        </w:tc>
      </w:tr>
      <w:tr>
        <w:trPr>
          <w:cantSplit w:val="0"/>
          <w:trHeight w:val="1191" w:hRule="atLeast"/>
          <w:tblHeader w:val="0"/>
        </w:trPr>
        <w:tc>
          <w:tcPr>
            <w:tcBorders>
              <w:top w:color="c00000" w:space="0" w:sz="12" w:val="single"/>
              <w:left w:color="c00000" w:space="0" w:sz="12" w:val="single"/>
            </w:tcBorders>
            <w:vAlign w:val="center"/>
          </w:tcPr>
          <w:p w:rsidR="00000000" w:rsidDel="00000000" w:rsidP="00000000" w:rsidRDefault="00000000" w:rsidRPr="00000000" w14:paraId="0000017A">
            <w:pPr>
              <w:pStyle w:val="Heading1"/>
              <w:tabs>
                <w:tab w:val="left" w:leader="none" w:pos="10897"/>
              </w:tabs>
              <w:ind w:left="0" w:right="538" w:firstLine="0"/>
              <w:rPr>
                <w:b w:val="0"/>
                <w:bCs w:val="0"/>
                <w:sz w:val="28"/>
                <w:szCs w:val="28"/>
              </w:rPr>
            </w:pPr>
            <w:r w:rsidDel="00000000" w:rsidR="00000000" w:rsidRPr="00000000">
              <w:rPr>
                <w:rtl w:val="0"/>
              </w:rPr>
            </w:r>
          </w:p>
        </w:tc>
        <w:tc>
          <w:tcPr>
            <w:tcBorders>
              <w:top w:color="c00000" w:space="0" w:sz="12" w:val="single"/>
            </w:tcBorders>
            <w:vAlign w:val="center"/>
          </w:tcPr>
          <w:p w:rsidR="00000000" w:rsidDel="00000000" w:rsidP="00000000" w:rsidRDefault="00000000" w:rsidRPr="00000000" w14:paraId="0000017B">
            <w:pPr>
              <w:pStyle w:val="Heading1"/>
              <w:tabs>
                <w:tab w:val="left" w:leader="none" w:pos="10897"/>
              </w:tabs>
              <w:ind w:left="0" w:right="538" w:firstLine="0"/>
              <w:rPr>
                <w:b w:val="0"/>
                <w:bCs w:val="0"/>
                <w:sz w:val="28"/>
                <w:szCs w:val="28"/>
              </w:rPr>
            </w:pPr>
            <w:r w:rsidDel="00000000" w:rsidR="00000000" w:rsidRPr="00000000">
              <w:rPr>
                <w:rtl w:val="0"/>
              </w:rPr>
            </w:r>
          </w:p>
        </w:tc>
        <w:tc>
          <w:tcPr>
            <w:gridSpan w:val="2"/>
            <w:tcBorders>
              <w:top w:color="c00000" w:space="0" w:sz="12" w:val="single"/>
              <w:right w:color="c00000" w:space="0" w:sz="12" w:val="single"/>
            </w:tcBorders>
            <w:vAlign w:val="center"/>
          </w:tcPr>
          <w:p w:rsidR="00000000" w:rsidDel="00000000" w:rsidP="00000000" w:rsidRDefault="00000000" w:rsidRPr="00000000" w14:paraId="0000017C">
            <w:pPr>
              <w:pStyle w:val="Heading1"/>
              <w:tabs>
                <w:tab w:val="left" w:leader="none" w:pos="10897"/>
              </w:tabs>
              <w:ind w:left="0" w:right="538" w:firstLine="0"/>
              <w:rPr>
                <w:b w:val="0"/>
                <w:bCs w:val="0"/>
                <w:sz w:val="28"/>
                <w:szCs w:val="28"/>
              </w:rPr>
            </w:pPr>
            <w:r w:rsidDel="00000000" w:rsidR="00000000" w:rsidRPr="00000000">
              <w:rPr>
                <w:rtl w:val="0"/>
              </w:rPr>
            </w:r>
          </w:p>
        </w:tc>
      </w:tr>
      <w:tr>
        <w:trPr>
          <w:cantSplit w:val="0"/>
          <w:trHeight w:val="1191" w:hRule="atLeast"/>
          <w:tblHeader w:val="0"/>
        </w:trPr>
        <w:tc>
          <w:tcPr>
            <w:tcBorders>
              <w:left w:color="c00000" w:space="0" w:sz="12" w:val="single"/>
            </w:tcBorders>
            <w:vAlign w:val="center"/>
          </w:tcPr>
          <w:p w:rsidR="00000000" w:rsidDel="00000000" w:rsidP="00000000" w:rsidRDefault="00000000" w:rsidRPr="00000000" w14:paraId="0000017E">
            <w:pPr>
              <w:pStyle w:val="Heading1"/>
              <w:tabs>
                <w:tab w:val="left" w:leader="none" w:pos="10897"/>
              </w:tabs>
              <w:ind w:left="0" w:right="538" w:firstLine="0"/>
              <w:rPr>
                <w:b w:val="0"/>
                <w:bCs w:val="0"/>
                <w:sz w:val="28"/>
                <w:szCs w:val="28"/>
              </w:rPr>
            </w:pPr>
            <w:r w:rsidDel="00000000" w:rsidR="00000000" w:rsidRPr="00000000">
              <w:rPr>
                <w:rtl w:val="0"/>
              </w:rPr>
            </w:r>
          </w:p>
        </w:tc>
        <w:tc>
          <w:tcPr>
            <w:vAlign w:val="center"/>
          </w:tcPr>
          <w:p w:rsidR="00000000" w:rsidDel="00000000" w:rsidP="00000000" w:rsidRDefault="00000000" w:rsidRPr="00000000" w14:paraId="0000017F">
            <w:pPr>
              <w:pStyle w:val="Heading1"/>
              <w:tabs>
                <w:tab w:val="left" w:leader="none" w:pos="10897"/>
              </w:tabs>
              <w:ind w:left="0" w:right="538" w:firstLine="0"/>
              <w:rPr>
                <w:b w:val="0"/>
                <w:bCs w:val="0"/>
                <w:sz w:val="28"/>
                <w:szCs w:val="28"/>
              </w:rPr>
            </w:pPr>
            <w:r w:rsidDel="00000000" w:rsidR="00000000" w:rsidRPr="00000000">
              <w:rPr>
                <w:rtl w:val="0"/>
              </w:rPr>
            </w:r>
          </w:p>
        </w:tc>
        <w:tc>
          <w:tcPr>
            <w:gridSpan w:val="2"/>
            <w:tcBorders>
              <w:right w:color="c00000" w:space="0" w:sz="12" w:val="single"/>
            </w:tcBorders>
            <w:vAlign w:val="center"/>
          </w:tcPr>
          <w:p w:rsidR="00000000" w:rsidDel="00000000" w:rsidP="00000000" w:rsidRDefault="00000000" w:rsidRPr="00000000" w14:paraId="00000180">
            <w:pPr>
              <w:pStyle w:val="Heading1"/>
              <w:tabs>
                <w:tab w:val="left" w:leader="none" w:pos="10897"/>
              </w:tabs>
              <w:ind w:left="0" w:right="538" w:firstLine="0"/>
              <w:rPr>
                <w:b w:val="0"/>
                <w:bCs w:val="0"/>
                <w:sz w:val="28"/>
                <w:szCs w:val="28"/>
              </w:rPr>
            </w:pPr>
            <w:r w:rsidDel="00000000" w:rsidR="00000000" w:rsidRPr="00000000">
              <w:rPr>
                <w:rtl w:val="0"/>
              </w:rPr>
            </w:r>
          </w:p>
        </w:tc>
      </w:tr>
      <w:tr>
        <w:trPr>
          <w:cantSplit w:val="0"/>
          <w:trHeight w:val="1191" w:hRule="atLeast"/>
          <w:tblHeader w:val="0"/>
        </w:trPr>
        <w:tc>
          <w:tcPr>
            <w:tcBorders>
              <w:left w:color="c00000" w:space="0" w:sz="12" w:val="single"/>
            </w:tcBorders>
            <w:vAlign w:val="center"/>
          </w:tcPr>
          <w:p w:rsidR="00000000" w:rsidDel="00000000" w:rsidP="00000000" w:rsidRDefault="00000000" w:rsidRPr="00000000" w14:paraId="00000182">
            <w:pPr>
              <w:pStyle w:val="Heading1"/>
              <w:tabs>
                <w:tab w:val="left" w:leader="none" w:pos="10897"/>
              </w:tabs>
              <w:ind w:left="0" w:right="538" w:firstLine="0"/>
              <w:rPr>
                <w:b w:val="0"/>
                <w:bCs w:val="0"/>
                <w:sz w:val="28"/>
                <w:szCs w:val="28"/>
              </w:rPr>
            </w:pPr>
            <w:r w:rsidDel="00000000" w:rsidR="00000000" w:rsidRPr="00000000">
              <w:rPr>
                <w:rtl w:val="0"/>
              </w:rPr>
            </w:r>
          </w:p>
        </w:tc>
        <w:tc>
          <w:tcPr>
            <w:vAlign w:val="center"/>
          </w:tcPr>
          <w:p w:rsidR="00000000" w:rsidDel="00000000" w:rsidP="00000000" w:rsidRDefault="00000000" w:rsidRPr="00000000" w14:paraId="00000183">
            <w:pPr>
              <w:pStyle w:val="Heading1"/>
              <w:tabs>
                <w:tab w:val="left" w:leader="none" w:pos="10897"/>
              </w:tabs>
              <w:ind w:left="0" w:right="538" w:firstLine="0"/>
              <w:rPr>
                <w:b w:val="0"/>
                <w:bCs w:val="0"/>
                <w:sz w:val="28"/>
                <w:szCs w:val="28"/>
              </w:rPr>
            </w:pPr>
            <w:r w:rsidDel="00000000" w:rsidR="00000000" w:rsidRPr="00000000">
              <w:rPr>
                <w:rtl w:val="0"/>
              </w:rPr>
            </w:r>
          </w:p>
        </w:tc>
        <w:tc>
          <w:tcPr>
            <w:gridSpan w:val="2"/>
            <w:tcBorders>
              <w:right w:color="c00000" w:space="0" w:sz="12" w:val="single"/>
            </w:tcBorders>
            <w:vAlign w:val="center"/>
          </w:tcPr>
          <w:p w:rsidR="00000000" w:rsidDel="00000000" w:rsidP="00000000" w:rsidRDefault="00000000" w:rsidRPr="00000000" w14:paraId="00000184">
            <w:pPr>
              <w:pStyle w:val="Heading1"/>
              <w:tabs>
                <w:tab w:val="left" w:leader="none" w:pos="10897"/>
              </w:tabs>
              <w:ind w:left="0" w:right="538" w:firstLine="0"/>
              <w:rPr>
                <w:b w:val="0"/>
                <w:bCs w:val="0"/>
                <w:sz w:val="28"/>
                <w:szCs w:val="28"/>
              </w:rPr>
            </w:pPr>
            <w:r w:rsidDel="00000000" w:rsidR="00000000" w:rsidRPr="00000000">
              <w:rPr>
                <w:rtl w:val="0"/>
              </w:rPr>
            </w:r>
          </w:p>
        </w:tc>
      </w:tr>
      <w:tr>
        <w:trPr>
          <w:cantSplit w:val="0"/>
          <w:trHeight w:val="1191" w:hRule="atLeast"/>
          <w:tblHeader w:val="0"/>
        </w:trPr>
        <w:tc>
          <w:tcPr>
            <w:tcBorders>
              <w:left w:color="c00000" w:space="0" w:sz="12" w:val="single"/>
              <w:bottom w:color="c00000" w:space="0" w:sz="12" w:val="single"/>
            </w:tcBorders>
            <w:vAlign w:val="center"/>
          </w:tcPr>
          <w:p w:rsidR="00000000" w:rsidDel="00000000" w:rsidP="00000000" w:rsidRDefault="00000000" w:rsidRPr="00000000" w14:paraId="00000186">
            <w:pPr>
              <w:pStyle w:val="Heading1"/>
              <w:tabs>
                <w:tab w:val="left" w:leader="none" w:pos="10897"/>
              </w:tabs>
              <w:ind w:left="0" w:right="538" w:firstLine="0"/>
              <w:rPr>
                <w:b w:val="0"/>
                <w:bCs w:val="0"/>
                <w:sz w:val="28"/>
                <w:szCs w:val="28"/>
              </w:rPr>
            </w:pPr>
            <w:r w:rsidDel="00000000" w:rsidR="00000000" w:rsidRPr="00000000">
              <w:rPr>
                <w:rtl w:val="0"/>
              </w:rPr>
            </w:r>
          </w:p>
        </w:tc>
        <w:tc>
          <w:tcPr>
            <w:tcBorders>
              <w:bottom w:color="c00000" w:space="0" w:sz="12" w:val="single"/>
            </w:tcBorders>
            <w:vAlign w:val="center"/>
          </w:tcPr>
          <w:p w:rsidR="00000000" w:rsidDel="00000000" w:rsidP="00000000" w:rsidRDefault="00000000" w:rsidRPr="00000000" w14:paraId="00000187">
            <w:pPr>
              <w:pStyle w:val="Heading1"/>
              <w:tabs>
                <w:tab w:val="left" w:leader="none" w:pos="10897"/>
              </w:tabs>
              <w:ind w:left="0" w:right="538" w:firstLine="0"/>
              <w:rPr>
                <w:b w:val="0"/>
                <w:bCs w:val="0"/>
                <w:sz w:val="28"/>
                <w:szCs w:val="28"/>
              </w:rPr>
            </w:pPr>
            <w:r w:rsidDel="00000000" w:rsidR="00000000" w:rsidRPr="00000000">
              <w:rPr>
                <w:rtl w:val="0"/>
              </w:rPr>
            </w:r>
          </w:p>
        </w:tc>
        <w:tc>
          <w:tcPr>
            <w:gridSpan w:val="2"/>
            <w:tcBorders>
              <w:bottom w:color="c00000" w:space="0" w:sz="12" w:val="single"/>
              <w:right w:color="c00000" w:space="0" w:sz="12" w:val="single"/>
            </w:tcBorders>
            <w:vAlign w:val="center"/>
          </w:tcPr>
          <w:p w:rsidR="00000000" w:rsidDel="00000000" w:rsidP="00000000" w:rsidRDefault="00000000" w:rsidRPr="00000000" w14:paraId="00000188">
            <w:pPr>
              <w:pStyle w:val="Heading1"/>
              <w:tabs>
                <w:tab w:val="left" w:leader="none" w:pos="10897"/>
              </w:tabs>
              <w:ind w:left="0" w:right="538" w:firstLine="0"/>
              <w:rPr>
                <w:b w:val="0"/>
                <w:bCs w:val="0"/>
                <w:sz w:val="28"/>
                <w:szCs w:val="28"/>
              </w:rPr>
            </w:pPr>
            <w:r w:rsidDel="00000000" w:rsidR="00000000" w:rsidRPr="00000000">
              <w:rPr>
                <w:rtl w:val="0"/>
              </w:rPr>
            </w:r>
          </w:p>
        </w:tc>
      </w:tr>
    </w:tbl>
    <w:p w:rsidR="00000000" w:rsidDel="00000000" w:rsidP="00000000" w:rsidRDefault="00000000" w:rsidRPr="00000000" w14:paraId="0000018A">
      <w:pPr>
        <w:pStyle w:val="Heading1"/>
        <w:tabs>
          <w:tab w:val="left" w:leader="none" w:pos="10897"/>
        </w:tabs>
        <w:ind w:right="538" w:firstLine="567"/>
        <w:rPr>
          <w:sz w:val="28"/>
          <w:szCs w:val="28"/>
        </w:rPr>
      </w:pPr>
      <w:r w:rsidDel="00000000" w:rsidR="00000000" w:rsidRPr="00000000">
        <w:rPr>
          <w:b w:val="0"/>
          <w:bCs w:val="0"/>
          <w:sz w:val="28"/>
          <w:szCs w:val="28"/>
          <w:rtl w:val="0"/>
        </w:rPr>
        <w:t xml:space="preserve">Date :</w:t>
      </w:r>
      <w:r w:rsidDel="00000000" w:rsidR="00000000" w:rsidRPr="00000000">
        <w:rPr>
          <w:sz w:val="28"/>
          <w:szCs w:val="28"/>
          <w:rtl w:val="0"/>
        </w:rPr>
        <w:t xml:space="preserve"> </w:t>
      </w:r>
    </w:p>
    <w:p w:rsidR="00000000" w:rsidDel="00000000" w:rsidP="00000000" w:rsidRDefault="00000000" w:rsidRPr="00000000" w14:paraId="0000018B">
      <w:pPr>
        <w:pStyle w:val="Heading1"/>
        <w:tabs>
          <w:tab w:val="left" w:leader="none" w:pos="10897"/>
        </w:tabs>
        <w:ind w:right="538" w:firstLine="567"/>
        <w:rPr>
          <w:sz w:val="28"/>
          <w:szCs w:val="28"/>
        </w:rPr>
      </w:pPr>
      <w:r w:rsidDel="00000000" w:rsidR="00000000" w:rsidRPr="00000000">
        <w:rPr>
          <w:b w:val="0"/>
          <w:bCs w:val="0"/>
          <w:sz w:val="28"/>
          <w:szCs w:val="28"/>
          <w:rtl w:val="0"/>
        </w:rPr>
        <w:t xml:space="preserve">Signature :</w:t>
      </w:r>
      <w:r w:rsidDel="00000000" w:rsidR="00000000" w:rsidRPr="00000000">
        <w:rPr>
          <w:rtl w:val="0"/>
        </w:rPr>
      </w:r>
    </w:p>
    <w:p w:rsidR="00000000" w:rsidDel="00000000" w:rsidP="00000000" w:rsidRDefault="00000000" w:rsidRPr="00000000" w14:paraId="0000018C">
      <w:pPr>
        <w:pStyle w:val="Heading1"/>
        <w:tabs>
          <w:tab w:val="left" w:leader="none" w:pos="10897"/>
        </w:tabs>
        <w:ind w:right="538" w:firstLine="567"/>
        <w:rPr/>
      </w:pPr>
      <w:r w:rsidDel="00000000" w:rsidR="00000000" w:rsidRPr="00000000">
        <w:br w:type="page"/>
      </w:r>
      <w:r w:rsidDel="00000000" w:rsidR="00000000" w:rsidRPr="00000000">
        <w:rPr>
          <w:rtl w:val="0"/>
        </w:rPr>
      </w:r>
    </w:p>
    <w:p w:rsidR="00000000" w:rsidDel="00000000" w:rsidP="00000000" w:rsidRDefault="00000000" w:rsidRPr="00000000" w14:paraId="0000018D">
      <w:pPr>
        <w:tabs>
          <w:tab w:val="left" w:leader="none" w:pos="10897"/>
        </w:tabs>
        <w:spacing w:after="120" w:before="64" w:lineRule="auto"/>
        <w:ind w:left="567" w:right="538" w:firstLine="567"/>
        <w:jc w:val="center"/>
        <w:rPr>
          <w:b w:val="1"/>
          <w:bCs w:val="1"/>
          <w:sz w:val="36"/>
          <w:szCs w:val="36"/>
        </w:rPr>
      </w:pPr>
      <w:r w:rsidDel="00000000" w:rsidR="00000000" w:rsidRPr="00000000">
        <w:rPr>
          <w:b w:val="1"/>
          <w:bCs w:val="1"/>
          <w:sz w:val="36"/>
          <w:szCs w:val="36"/>
          <w:rtl w:val="0"/>
        </w:rPr>
        <w:t xml:space="preserve">Abandon de créance</w:t>
      </w:r>
    </w:p>
    <w:p w:rsidR="00000000" w:rsidDel="00000000" w:rsidP="00000000" w:rsidRDefault="00000000" w:rsidRPr="00000000" w14:paraId="0000018E">
      <w:pPr>
        <w:ind w:left="567" w:right="538" w:firstLine="0"/>
        <w:rPr>
          <w:b w:val="1"/>
          <w:bCs w:val="1"/>
          <w:sz w:val="26"/>
          <w:szCs w:val="26"/>
        </w:rPr>
      </w:pPr>
      <w:r w:rsidDel="00000000" w:rsidR="00000000" w:rsidRPr="00000000">
        <w:rPr>
          <w:rtl w:val="0"/>
        </w:rPr>
      </w:r>
    </w:p>
    <w:p w:rsidR="00000000" w:rsidDel="00000000" w:rsidP="00000000" w:rsidRDefault="00000000" w:rsidRPr="00000000" w14:paraId="0000018F">
      <w:pPr>
        <w:ind w:left="567" w:right="538" w:firstLine="0"/>
        <w:rPr>
          <w:b w:val="1"/>
          <w:bCs w:val="1"/>
          <w:sz w:val="26"/>
          <w:szCs w:val="26"/>
        </w:rPr>
      </w:pPr>
      <w:r w:rsidDel="00000000" w:rsidR="00000000" w:rsidRPr="00000000">
        <w:rPr>
          <w:rtl w:val="0"/>
        </w:rPr>
      </w:r>
    </w:p>
    <w:p w:rsidR="00000000" w:rsidDel="00000000" w:rsidP="00000000" w:rsidRDefault="00000000" w:rsidRPr="00000000" w14:paraId="00000190">
      <w:pPr>
        <w:tabs>
          <w:tab w:val="left" w:leader="none" w:pos="8841"/>
        </w:tabs>
        <w:spacing w:before="161" w:line="360" w:lineRule="auto"/>
        <w:ind w:left="567" w:right="538" w:firstLine="0"/>
        <w:rPr>
          <w:sz w:val="24"/>
          <w:szCs w:val="24"/>
        </w:rPr>
      </w:pPr>
      <w:r w:rsidDel="00000000" w:rsidR="00000000" w:rsidRPr="00000000">
        <w:rPr>
          <w:sz w:val="24"/>
          <w:szCs w:val="24"/>
          <w:rtl w:val="0"/>
        </w:rPr>
        <w:t xml:space="preserve">Je soussigné / Je soussignée </w:t>
      </w:r>
      <w:r w:rsidDel="00000000" w:rsidR="00000000" w:rsidRPr="00000000">
        <w:rPr>
          <w:color w:val="c00000"/>
          <w:sz w:val="24"/>
          <w:szCs w:val="24"/>
          <w:rtl w:val="0"/>
        </w:rPr>
        <w:t xml:space="preserve">(Prénom Nom)</w:t>
      </w:r>
      <w:r w:rsidDel="00000000" w:rsidR="00000000" w:rsidRPr="00000000">
        <w:rPr>
          <w:sz w:val="24"/>
          <w:szCs w:val="24"/>
          <w:u w:val="single"/>
          <w:rtl w:val="0"/>
        </w:rPr>
        <w:tab/>
      </w:r>
      <w:r w:rsidDel="00000000" w:rsidR="00000000" w:rsidRPr="00000000">
        <w:rPr>
          <w:sz w:val="24"/>
          <w:szCs w:val="24"/>
          <w:rtl w:val="0"/>
        </w:rPr>
        <w:t xml:space="preserve">, demeurant au</w:t>
      </w:r>
    </w:p>
    <w:p w:rsidR="00000000" w:rsidDel="00000000" w:rsidP="00000000" w:rsidRDefault="00000000" w:rsidRPr="00000000" w14:paraId="00000191">
      <w:pPr>
        <w:tabs>
          <w:tab w:val="left" w:leader="none" w:pos="8806"/>
        </w:tabs>
        <w:spacing w:before="44" w:line="360" w:lineRule="auto"/>
        <w:ind w:left="567" w:right="538" w:firstLine="0"/>
        <w:rPr>
          <w:sz w:val="24"/>
          <w:szCs w:val="24"/>
        </w:rPr>
      </w:pPr>
      <w:r w:rsidDel="00000000" w:rsidR="00000000" w:rsidRPr="00000000">
        <w:rPr>
          <w:color w:val="c00000"/>
          <w:sz w:val="24"/>
          <w:szCs w:val="24"/>
          <w:u w:val="single"/>
          <w:rtl w:val="0"/>
        </w:rPr>
        <w:t xml:space="preserve">(adresse)</w:t>
      </w:r>
      <w:r w:rsidDel="00000000" w:rsidR="00000000" w:rsidRPr="00000000">
        <w:rPr>
          <w:sz w:val="24"/>
          <w:szCs w:val="24"/>
          <w:u w:val="single"/>
          <w:rtl w:val="0"/>
        </w:rPr>
        <w:tab/>
      </w:r>
      <w:r w:rsidDel="00000000" w:rsidR="00000000" w:rsidRPr="00000000">
        <w:rPr>
          <w:sz w:val="24"/>
          <w:szCs w:val="24"/>
          <w:rtl w:val="0"/>
        </w:rPr>
        <w:t xml:space="preserve">, certifie par la présente renoncer au remboursement de la somme de (montant en toutes lettres)______________________________________________________________euros pour des frais de déplacement engagés le </w:t>
      </w:r>
      <w:r w:rsidDel="00000000" w:rsidR="00000000" w:rsidRPr="00000000">
        <w:rPr>
          <w:color w:val="c00000"/>
          <w:sz w:val="24"/>
          <w:szCs w:val="24"/>
          <w:u w:val="single"/>
          <w:rtl w:val="0"/>
        </w:rPr>
        <w:t xml:space="preserve">(date)</w:t>
      </w:r>
      <w:r w:rsidDel="00000000" w:rsidR="00000000" w:rsidRPr="00000000">
        <w:rPr>
          <w:sz w:val="24"/>
          <w:szCs w:val="24"/>
          <w:u w:val="single"/>
          <w:rtl w:val="0"/>
        </w:rPr>
        <w:tab/>
        <w:t xml:space="preserve">/</w:t>
        <w:tab/>
      </w:r>
      <w:r w:rsidDel="00000000" w:rsidR="00000000" w:rsidRPr="00000000">
        <w:rPr>
          <w:sz w:val="24"/>
          <w:szCs w:val="24"/>
          <w:rtl w:val="0"/>
        </w:rPr>
        <w:t xml:space="preserve">/2026 au profit de </w:t>
      </w:r>
      <w:r w:rsidDel="00000000" w:rsidR="00000000" w:rsidRPr="00000000">
        <w:rPr>
          <w:b w:val="1"/>
          <w:bCs w:val="1"/>
          <w:sz w:val="24"/>
          <w:szCs w:val="24"/>
          <w:rtl w:val="0"/>
        </w:rPr>
        <w:t xml:space="preserve">100% Handinamique </w:t>
      </w:r>
      <w:r w:rsidDel="00000000" w:rsidR="00000000" w:rsidRPr="00000000">
        <w:rPr>
          <w:sz w:val="24"/>
          <w:szCs w:val="24"/>
          <w:rtl w:val="0"/>
        </w:rPr>
        <w:t xml:space="preserve">dans le cadre des Rencontres Nationales de mai à Rennes  et de ma mission de </w:t>
      </w:r>
      <w:r w:rsidDel="00000000" w:rsidR="00000000" w:rsidRPr="00000000">
        <w:rPr>
          <w:sz w:val="24"/>
          <w:szCs w:val="24"/>
          <w:u w:val="single"/>
          <w:rtl w:val="0"/>
        </w:rPr>
        <w:tab/>
      </w:r>
      <w:r w:rsidDel="00000000" w:rsidR="00000000" w:rsidRPr="00000000">
        <w:rPr>
          <w:color w:val="c00000"/>
          <w:sz w:val="24"/>
          <w:szCs w:val="24"/>
          <w:rtl w:val="0"/>
        </w:rPr>
        <w:t xml:space="preserve">(mandats bénévoles)</w:t>
      </w:r>
      <w:r w:rsidDel="00000000" w:rsidR="00000000" w:rsidRPr="00000000">
        <w:rPr>
          <w:sz w:val="24"/>
          <w:szCs w:val="24"/>
          <w:rtl w:val="0"/>
        </w:rPr>
        <w:t xml:space="preserve"> lors de cet événement, et faire bénéficier </w:t>
      </w:r>
      <w:r w:rsidDel="00000000" w:rsidR="00000000" w:rsidRPr="00000000">
        <w:rPr>
          <w:b w:val="1"/>
          <w:bCs w:val="1"/>
          <w:sz w:val="24"/>
          <w:szCs w:val="24"/>
          <w:rtl w:val="0"/>
        </w:rPr>
        <w:t xml:space="preserve">100% Handinamique </w:t>
      </w:r>
      <w:r w:rsidDel="00000000" w:rsidR="00000000" w:rsidRPr="00000000">
        <w:rPr>
          <w:sz w:val="24"/>
          <w:szCs w:val="24"/>
          <w:rtl w:val="0"/>
        </w:rPr>
        <w:t xml:space="preserve">en tant que dons.</w:t>
      </w:r>
    </w:p>
    <w:p w:rsidR="00000000" w:rsidDel="00000000" w:rsidP="00000000" w:rsidRDefault="00000000" w:rsidRPr="00000000" w14:paraId="00000192">
      <w:pPr>
        <w:spacing w:before="201" w:line="360" w:lineRule="auto"/>
        <w:ind w:left="567" w:right="538" w:firstLine="0"/>
        <w:rPr>
          <w:sz w:val="24"/>
          <w:szCs w:val="24"/>
        </w:rPr>
      </w:pPr>
      <w:r w:rsidDel="00000000" w:rsidR="00000000" w:rsidRPr="00000000">
        <w:rPr>
          <w:sz w:val="24"/>
          <w:szCs w:val="24"/>
          <w:rtl w:val="0"/>
        </w:rPr>
        <w:t xml:space="preserve">J’ai pris bonne note que </w:t>
      </w:r>
      <w:r w:rsidDel="00000000" w:rsidR="00000000" w:rsidRPr="00000000">
        <w:rPr>
          <w:b w:val="1"/>
          <w:bCs w:val="1"/>
          <w:sz w:val="24"/>
          <w:szCs w:val="24"/>
          <w:rtl w:val="0"/>
        </w:rPr>
        <w:t xml:space="preserve">100% Handinamique </w:t>
      </w:r>
      <w:r w:rsidDel="00000000" w:rsidR="00000000" w:rsidRPr="00000000">
        <w:rPr>
          <w:sz w:val="24"/>
          <w:szCs w:val="24"/>
          <w:rtl w:val="0"/>
        </w:rPr>
        <w:t xml:space="preserve">conservera les justificatifs relatifs à ce montant dans les pièces comptables de l’année 2026, tiendra compte de ce montant dans les comptes qui seront présentés lors de l’Assemblée Générale Ordinaire de 2027, tant en charges qu’en produits, et me remettra un reçu fiscal en fin d’année 2026 correspondant au total cumulé des dons que je lui aurai fait au fil des mois.</w:t>
      </w:r>
    </w:p>
    <w:p w:rsidR="00000000" w:rsidDel="00000000" w:rsidP="00000000" w:rsidRDefault="00000000" w:rsidRPr="00000000" w14:paraId="00000193">
      <w:pPr>
        <w:spacing w:before="201" w:line="276" w:lineRule="auto"/>
        <w:ind w:left="567" w:right="538" w:firstLine="0"/>
        <w:rPr>
          <w:sz w:val="30"/>
          <w:szCs w:val="30"/>
        </w:rPr>
      </w:pPr>
      <w:r w:rsidDel="00000000" w:rsidR="00000000" w:rsidRPr="00000000">
        <w:rPr>
          <w:sz w:val="30"/>
          <w:szCs w:val="30"/>
          <w:rtl w:val="0"/>
        </w:rPr>
        <w:t xml:space="preserve"> </w:t>
      </w:r>
    </w:p>
    <w:p w:rsidR="00000000" w:rsidDel="00000000" w:rsidP="00000000" w:rsidRDefault="00000000" w:rsidRPr="00000000" w14:paraId="00000194">
      <w:pPr>
        <w:spacing w:line="448" w:lineRule="auto"/>
        <w:ind w:left="567" w:right="538" w:firstLine="0"/>
        <w:rPr>
          <w:sz w:val="24"/>
          <w:szCs w:val="24"/>
        </w:rPr>
      </w:pPr>
      <w:r w:rsidDel="00000000" w:rsidR="00000000" w:rsidRPr="00000000">
        <w:rPr>
          <w:sz w:val="24"/>
          <w:szCs w:val="24"/>
          <w:rtl w:val="0"/>
        </w:rPr>
        <w:t xml:space="preserve">Fait pour valoir ce que de droit </w:t>
      </w:r>
    </w:p>
    <w:p w:rsidR="00000000" w:rsidDel="00000000" w:rsidP="00000000" w:rsidRDefault="00000000" w:rsidRPr="00000000" w14:paraId="00000195">
      <w:pPr>
        <w:spacing w:line="448" w:lineRule="auto"/>
        <w:ind w:left="567" w:right="538" w:firstLine="0"/>
        <w:rPr>
          <w:sz w:val="24"/>
          <w:szCs w:val="24"/>
        </w:rPr>
      </w:pPr>
      <w:r w:rsidDel="00000000" w:rsidR="00000000" w:rsidRPr="00000000">
        <w:rPr>
          <w:sz w:val="24"/>
          <w:szCs w:val="24"/>
          <w:rtl w:val="0"/>
        </w:rPr>
        <w:t xml:space="preserve">En deux exemplaires à …………..</w:t>
      </w:r>
    </w:p>
    <w:p w:rsidR="00000000" w:rsidDel="00000000" w:rsidP="00000000" w:rsidRDefault="00000000" w:rsidRPr="00000000" w14:paraId="00000196">
      <w:pPr>
        <w:tabs>
          <w:tab w:val="left" w:leader="none" w:pos="9735"/>
          <w:tab w:val="left" w:leader="none" w:pos="10203"/>
        </w:tabs>
        <w:spacing w:line="271" w:lineRule="auto"/>
        <w:ind w:left="567" w:right="538" w:firstLine="0"/>
        <w:rPr>
          <w:sz w:val="24"/>
          <w:szCs w:val="24"/>
        </w:rPr>
      </w:pPr>
      <w:r w:rsidDel="00000000" w:rsidR="00000000" w:rsidRPr="00000000">
        <w:rPr>
          <w:sz w:val="24"/>
          <w:szCs w:val="24"/>
          <w:rtl w:val="0"/>
        </w:rPr>
        <w:t xml:space="preserve">le </w:t>
      </w:r>
      <w:r w:rsidDel="00000000" w:rsidR="00000000" w:rsidRPr="00000000">
        <w:rPr>
          <w:sz w:val="24"/>
          <w:szCs w:val="24"/>
          <w:u w:val="single"/>
          <w:rtl w:val="0"/>
        </w:rPr>
        <w:t xml:space="preserve">_____________</w:t>
      </w:r>
      <w:r w:rsidDel="00000000" w:rsidR="00000000" w:rsidRPr="00000000">
        <w:rPr>
          <w:sz w:val="24"/>
          <w:szCs w:val="24"/>
          <w:rtl w:val="0"/>
        </w:rPr>
        <w:t xml:space="preserve">/</w:t>
      </w:r>
      <w:r w:rsidDel="00000000" w:rsidR="00000000" w:rsidRPr="00000000">
        <w:rPr>
          <w:sz w:val="24"/>
          <w:szCs w:val="24"/>
          <w:u w:val="single"/>
          <w:rtl w:val="0"/>
        </w:rPr>
        <w:t xml:space="preserve">____________</w:t>
      </w:r>
      <w:r w:rsidDel="00000000" w:rsidR="00000000" w:rsidRPr="00000000">
        <w:rPr>
          <w:sz w:val="24"/>
          <w:szCs w:val="24"/>
          <w:rtl w:val="0"/>
        </w:rPr>
        <w:t xml:space="preserve">/ 2026</w:t>
      </w:r>
    </w:p>
    <w:p w:rsidR="00000000" w:rsidDel="00000000" w:rsidP="00000000" w:rsidRDefault="00000000" w:rsidRPr="00000000" w14:paraId="00000197">
      <w:pPr>
        <w:spacing w:before="1" w:lineRule="auto"/>
        <w:ind w:left="567" w:right="538" w:firstLine="0"/>
        <w:rPr>
          <w:sz w:val="13"/>
          <w:szCs w:val="13"/>
        </w:rPr>
      </w:pPr>
      <w:r w:rsidDel="00000000" w:rsidR="00000000" w:rsidRPr="00000000">
        <w:rPr>
          <w:rtl w:val="0"/>
        </w:rPr>
      </w:r>
    </w:p>
    <w:p w:rsidR="00000000" w:rsidDel="00000000" w:rsidP="00000000" w:rsidRDefault="00000000" w:rsidRPr="00000000" w14:paraId="00000198">
      <w:pPr>
        <w:spacing w:before="92" w:lineRule="auto"/>
        <w:ind w:left="567" w:right="538" w:firstLine="0"/>
        <w:rPr>
          <w:sz w:val="24"/>
          <w:szCs w:val="24"/>
        </w:rPr>
      </w:pPr>
      <w:r w:rsidDel="00000000" w:rsidR="00000000" w:rsidRPr="00000000">
        <w:rPr>
          <w:sz w:val="24"/>
          <w:szCs w:val="24"/>
          <w:rtl w:val="0"/>
        </w:rPr>
        <w:t xml:space="preserve">Le donateur</w:t>
      </w:r>
    </w:p>
    <w:p w:rsidR="00000000" w:rsidDel="00000000" w:rsidP="00000000" w:rsidRDefault="00000000" w:rsidRPr="00000000" w14:paraId="00000199">
      <w:pPr>
        <w:spacing w:before="10" w:lineRule="auto"/>
        <w:ind w:left="567" w:right="538" w:firstLine="0"/>
        <w:rPr>
          <w:sz w:val="20"/>
          <w:szCs w:val="20"/>
        </w:rPr>
      </w:pPr>
      <w:r w:rsidDel="00000000" w:rsidR="00000000" w:rsidRPr="00000000">
        <w:rPr>
          <w:rtl w:val="0"/>
        </w:rPr>
      </w:r>
    </w:p>
    <w:p w:rsidR="00000000" w:rsidDel="00000000" w:rsidP="00000000" w:rsidRDefault="00000000" w:rsidRPr="00000000" w14:paraId="0000019A">
      <w:pPr>
        <w:ind w:left="567" w:right="538" w:firstLine="0"/>
        <w:rPr>
          <w:sz w:val="24"/>
          <w:szCs w:val="24"/>
        </w:rPr>
      </w:pPr>
      <w:r w:rsidDel="00000000" w:rsidR="00000000" w:rsidRPr="00000000">
        <w:rPr>
          <w:color w:val="c00000"/>
          <w:sz w:val="24"/>
          <w:szCs w:val="24"/>
          <w:rtl w:val="0"/>
        </w:rPr>
        <w:t xml:space="preserve">(Signature)</w:t>
      </w:r>
      <w:r w:rsidDel="00000000" w:rsidR="00000000" w:rsidRPr="00000000">
        <w:rPr>
          <w:sz w:val="24"/>
          <w:szCs w:val="24"/>
          <w:rtl w:val="0"/>
        </w:rPr>
        <w:br w:type="textWrapping"/>
        <w:br w:type="textWrapping"/>
      </w:r>
    </w:p>
    <w:p w:rsidR="00000000" w:rsidDel="00000000" w:rsidP="00000000" w:rsidRDefault="00000000" w:rsidRPr="00000000" w14:paraId="0000019B">
      <w:pPr>
        <w:ind w:left="567" w:right="538" w:firstLine="0"/>
        <w:rPr>
          <w:sz w:val="24"/>
          <w:szCs w:val="24"/>
        </w:rPr>
      </w:pPr>
      <w:r w:rsidDel="00000000" w:rsidR="00000000" w:rsidRPr="00000000">
        <w:rPr>
          <w:rtl w:val="0"/>
        </w:rPr>
      </w:r>
    </w:p>
    <w:p w:rsidR="00000000" w:rsidDel="00000000" w:rsidP="00000000" w:rsidRDefault="00000000" w:rsidRPr="00000000" w14:paraId="0000019C">
      <w:pPr>
        <w:ind w:left="567" w:right="538" w:firstLine="0"/>
        <w:rPr>
          <w:sz w:val="24"/>
          <w:szCs w:val="24"/>
        </w:rPr>
      </w:pPr>
      <w:r w:rsidDel="00000000" w:rsidR="00000000" w:rsidRPr="00000000">
        <w:rPr>
          <w:rtl w:val="0"/>
        </w:rPr>
      </w:r>
    </w:p>
    <w:p w:rsidR="00000000" w:rsidDel="00000000" w:rsidP="00000000" w:rsidRDefault="00000000" w:rsidRPr="00000000" w14:paraId="0000019D">
      <w:pPr>
        <w:ind w:left="567" w:right="538" w:firstLine="0"/>
        <w:rPr>
          <w:sz w:val="24"/>
          <w:szCs w:val="24"/>
        </w:rPr>
      </w:pPr>
      <w:r w:rsidDel="00000000" w:rsidR="00000000" w:rsidRPr="00000000">
        <w:rPr>
          <w:rtl w:val="0"/>
        </w:rPr>
      </w:r>
    </w:p>
    <w:p w:rsidR="00000000" w:rsidDel="00000000" w:rsidP="00000000" w:rsidRDefault="00000000" w:rsidRPr="00000000" w14:paraId="0000019E">
      <w:pPr>
        <w:ind w:left="567" w:right="538" w:firstLine="0"/>
        <w:rPr>
          <w:sz w:val="24"/>
          <w:szCs w:val="24"/>
        </w:rPr>
      </w:pPr>
      <w:r w:rsidDel="00000000" w:rsidR="00000000" w:rsidRPr="00000000">
        <w:rPr>
          <w:rtl w:val="0"/>
        </w:rPr>
      </w:r>
    </w:p>
    <w:sectPr>
      <w:footerReference r:id="rId19" w:type="default"/>
      <w:type w:val="nextPage"/>
      <w:pgSz w:h="16840" w:w="11910" w:orient="portrait"/>
      <w:pgMar w:bottom="1160" w:top="980" w:left="320" w:right="711" w:header="0" w:footer="97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center" w:leader="none" w:pos="4536"/>
        <w:tab w:val="right" w:leader="none" w:pos="9072"/>
      </w:tabs>
      <w:jc w:val="center"/>
      <w:rPr>
        <w:smallCaps w:val="1"/>
        <w:color w:val="000000"/>
      </w:rPr>
    </w:pPr>
    <w:r w:rsidDel="00000000" w:rsidR="00000000" w:rsidRPr="00000000">
      <w:rPr>
        <w:smallCaps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0"/>
      <w:numFmt w:val="bullet"/>
      <w:lvlText w:val="-"/>
      <w:lvlJc w:val="left"/>
      <w:pPr>
        <w:ind w:left="739" w:hanging="357.9999999999999"/>
      </w:pPr>
      <w:rPr>
        <w:rFonts w:ascii="Calibri" w:cs="Calibri" w:eastAsia="Calibri" w:hAnsi="Calibri"/>
        <w:b w:val="0"/>
        <w:bCs w:val="0"/>
        <w:i w:val="0"/>
        <w:iCs w:val="0"/>
        <w:sz w:val="24"/>
        <w:szCs w:val="24"/>
      </w:rPr>
    </w:lvl>
    <w:lvl w:ilvl="1">
      <w:start w:val="0"/>
      <w:numFmt w:val="bullet"/>
      <w:lvlText w:val="•"/>
      <w:lvlJc w:val="left"/>
      <w:pPr>
        <w:ind w:left="1782" w:hanging="360"/>
      </w:pPr>
      <w:rPr/>
    </w:lvl>
    <w:lvl w:ilvl="2">
      <w:start w:val="0"/>
      <w:numFmt w:val="bullet"/>
      <w:lvlText w:val="•"/>
      <w:lvlJc w:val="left"/>
      <w:pPr>
        <w:ind w:left="2825" w:hanging="360"/>
      </w:pPr>
      <w:rPr/>
    </w:lvl>
    <w:lvl w:ilvl="3">
      <w:start w:val="0"/>
      <w:numFmt w:val="bullet"/>
      <w:lvlText w:val="•"/>
      <w:lvlJc w:val="left"/>
      <w:pPr>
        <w:ind w:left="3867" w:hanging="360"/>
      </w:pPr>
      <w:rPr/>
    </w:lvl>
    <w:lvl w:ilvl="4">
      <w:start w:val="0"/>
      <w:numFmt w:val="bullet"/>
      <w:lvlText w:val="•"/>
      <w:lvlJc w:val="left"/>
      <w:pPr>
        <w:ind w:left="4910" w:hanging="360"/>
      </w:pPr>
      <w:rPr/>
    </w:lvl>
    <w:lvl w:ilvl="5">
      <w:start w:val="0"/>
      <w:numFmt w:val="bullet"/>
      <w:lvlText w:val="•"/>
      <w:lvlJc w:val="left"/>
      <w:pPr>
        <w:ind w:left="5953" w:hanging="360"/>
      </w:pPr>
      <w:rPr/>
    </w:lvl>
    <w:lvl w:ilvl="6">
      <w:start w:val="0"/>
      <w:numFmt w:val="bullet"/>
      <w:lvlText w:val="•"/>
      <w:lvlJc w:val="left"/>
      <w:pPr>
        <w:ind w:left="6995" w:hanging="360"/>
      </w:pPr>
      <w:rPr/>
    </w:lvl>
    <w:lvl w:ilvl="7">
      <w:start w:val="0"/>
      <w:numFmt w:val="bullet"/>
      <w:lvlText w:val="•"/>
      <w:lvlJc w:val="left"/>
      <w:pPr>
        <w:ind w:left="8038" w:hanging="360"/>
      </w:pPr>
      <w:rPr/>
    </w:lvl>
    <w:lvl w:ilvl="8">
      <w:start w:val="0"/>
      <w:numFmt w:val="bullet"/>
      <w:lvlText w:val="•"/>
      <w:lvlJc w:val="left"/>
      <w:pPr>
        <w:ind w:left="9081"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10897"/>
      </w:tabs>
      <w:spacing w:after="120" w:before="64" w:lineRule="auto"/>
      <w:ind w:left="567" w:right="539"/>
    </w:pPr>
    <w:rPr>
      <w:b w:val="1"/>
      <w:bCs w:val="1"/>
      <w:sz w:val="36"/>
      <w:szCs w:val="36"/>
    </w:rPr>
  </w:style>
  <w:style w:type="paragraph" w:styleId="Heading2">
    <w:name w:val="heading 2"/>
    <w:basedOn w:val="Normal"/>
    <w:next w:val="Normal"/>
    <w:pPr>
      <w:ind w:left="339"/>
    </w:pPr>
    <w:rPr>
      <w:b w:val="1"/>
      <w:bCs w:val="1"/>
      <w:sz w:val="28"/>
      <w:szCs w:val="28"/>
    </w:rPr>
  </w:style>
  <w:style w:type="paragraph" w:styleId="Heading3">
    <w:name w:val="heading 3"/>
    <w:basedOn w:val="Normal"/>
    <w:next w:val="Normal"/>
    <w:pPr>
      <w:spacing w:before="1" w:lineRule="auto"/>
      <w:ind w:left="684" w:right="571" w:hanging="406"/>
    </w:pPr>
    <w:rPr>
      <w:sz w:val="28"/>
      <w:szCs w:val="28"/>
    </w:rPr>
  </w:style>
  <w:style w:type="paragraph" w:styleId="Heading4">
    <w:name w:val="heading 4"/>
    <w:basedOn w:val="Normal"/>
    <w:next w:val="Normal"/>
    <w:pPr>
      <w:ind w:left="351"/>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ind w:left="1879" w:right="1124" w:firstLine="415"/>
    </w:pPr>
    <w:rPr>
      <w:rFonts w:ascii="Calibri" w:cs="Calibri" w:eastAsia="Calibri" w:hAnsi="Calibri"/>
      <w:b w:val="1"/>
      <w:bCs w:val="1"/>
      <w:sz w:val="48"/>
      <w:szCs w:val="4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rPr>
      <w:sz w:val="24"/>
      <w:szCs w:val="24"/>
    </w:rPr>
  </w:style>
  <w:style w:type="paragraph" w:styleId="Paragraphedeliste">
    <w:name w:val="List Paragraph"/>
    <w:basedOn w:val="Normal"/>
    <w:uiPriority w:val="1"/>
    <w:qFormat w:val="1"/>
    <w:pPr>
      <w:ind w:left="739" w:hanging="407"/>
    </w:pPr>
  </w:style>
  <w:style w:type="paragraph" w:styleId="TableParagraph" w:customStyle="1">
    <w:name w:val="Table Paragraph"/>
    <w:basedOn w:val="Normal"/>
    <w:uiPriority w:val="1"/>
    <w:qFormat w:val="1"/>
    <w:pPr>
      <w:spacing w:line="200" w:lineRule="exact"/>
      <w:ind w:left="249"/>
    </w:pPr>
    <w:rPr>
      <w:rFonts w:ascii="Calibri" w:cs="Calibri" w:eastAsia="Calibri" w:hAnsi="Calibri"/>
    </w:rPr>
  </w:style>
  <w:style w:type="table" w:styleId="TableGrid" w:customStyle="1">
    <w:name w:val="TableGrid"/>
    <w:rsid w:val="00650608"/>
    <w:pPr>
      <w:widowControl w:val="1"/>
    </w:pPr>
    <w:rPr>
      <w:rFonts w:eastAsiaTheme="minorEastAsia"/>
    </w:rPr>
    <w:tblPr>
      <w:tblCellMar>
        <w:top w:w="0.0" w:type="dxa"/>
        <w:left w:w="0.0" w:type="dxa"/>
        <w:bottom w:w="0.0" w:type="dxa"/>
        <w:right w:w="0.0" w:type="dxa"/>
      </w:tblCellMar>
    </w:tblPr>
  </w:style>
  <w:style w:type="character" w:styleId="Lienhypertexte">
    <w:name w:val="Hyperlink"/>
    <w:basedOn w:val="Policepardfaut"/>
    <w:uiPriority w:val="99"/>
    <w:unhideWhenUsed w:val="1"/>
    <w:rsid w:val="00AC4359"/>
    <w:rPr>
      <w:color w:val="0000ff" w:themeColor="hyperlink"/>
      <w:u w:val="single"/>
    </w:rPr>
  </w:style>
  <w:style w:type="paragraph" w:styleId="En-tte">
    <w:name w:val="header"/>
    <w:basedOn w:val="Normal"/>
    <w:link w:val="En-tteCar"/>
    <w:uiPriority w:val="99"/>
    <w:unhideWhenUsed w:val="1"/>
    <w:rsid w:val="00AC4359"/>
    <w:pPr>
      <w:widowControl w:val="1"/>
      <w:tabs>
        <w:tab w:val="center" w:pos="4536"/>
        <w:tab w:val="right" w:pos="9072"/>
      </w:tabs>
    </w:pPr>
    <w:rPr>
      <w:rFonts w:asciiTheme="minorHAnsi" w:cstheme="minorBidi" w:eastAsiaTheme="minorHAnsi" w:hAnsiTheme="minorHAnsi"/>
    </w:rPr>
  </w:style>
  <w:style w:type="character" w:styleId="En-tteCar" w:customStyle="1">
    <w:name w:val="En-tête Car"/>
    <w:basedOn w:val="Policepardfaut"/>
    <w:link w:val="En-tte"/>
    <w:uiPriority w:val="99"/>
    <w:rsid w:val="00AC4359"/>
    <w:rPr>
      <w:lang w:val="fr-FR"/>
    </w:rPr>
  </w:style>
  <w:style w:type="paragraph" w:styleId="Pieddepage">
    <w:name w:val="footer"/>
    <w:basedOn w:val="Normal"/>
    <w:link w:val="PieddepageCar"/>
    <w:uiPriority w:val="99"/>
    <w:unhideWhenUsed w:val="1"/>
    <w:rsid w:val="00BA17EA"/>
    <w:pPr>
      <w:tabs>
        <w:tab w:val="center" w:pos="4536"/>
        <w:tab w:val="right" w:pos="9072"/>
      </w:tabs>
    </w:pPr>
  </w:style>
  <w:style w:type="character" w:styleId="PieddepageCar" w:customStyle="1">
    <w:name w:val="Pied de page Car"/>
    <w:basedOn w:val="Policepardfaut"/>
    <w:link w:val="Pieddepage"/>
    <w:uiPriority w:val="99"/>
    <w:rsid w:val="00BA17EA"/>
    <w:rPr>
      <w:rFonts w:ascii="Arial" w:cs="Arial" w:eastAsia="Arial" w:hAnsi="Arial"/>
      <w:lang w:val="fr-FR"/>
    </w:rPr>
  </w:style>
  <w:style w:type="character" w:styleId="Mentionnonrsolue">
    <w:name w:val="Unresolved Mention"/>
    <w:basedOn w:val="Policepardfaut"/>
    <w:uiPriority w:val="99"/>
    <w:semiHidden w:val="1"/>
    <w:unhideWhenUsed w:val="1"/>
    <w:rsid w:val="000A5B06"/>
    <w:rPr>
      <w:color w:val="605e5c"/>
      <w:shd w:color="auto" w:fill="e1dfdd" w:val="clear"/>
    </w:rPr>
  </w:style>
  <w:style w:type="character" w:styleId="Lienhypertextesuivivisit">
    <w:name w:val="FollowedHyperlink"/>
    <w:basedOn w:val="Policepardfaut"/>
    <w:uiPriority w:val="99"/>
    <w:semiHidden w:val="1"/>
    <w:unhideWhenUsed w:val="1"/>
    <w:rsid w:val="000A5B06"/>
    <w:rPr>
      <w:color w:val="800080" w:themeColor="followedHyperlink"/>
      <w:u w:val="single"/>
    </w:rPr>
  </w:style>
  <w:style w:type="table" w:styleId="a" w:customStyle="1">
    <w:basedOn w:val="TableNormal5"/>
    <w:tblPr>
      <w:tblStyleRowBandSize w:val="1"/>
      <w:tblStyleColBandSize w:val="1"/>
    </w:tblPr>
  </w:style>
  <w:style w:type="table" w:styleId="a0" w:customStyle="1">
    <w:basedOn w:val="TableNormal5"/>
    <w:tblPr>
      <w:tblStyleRowBandSize w:val="1"/>
      <w:tblStyleColBandSize w:val="1"/>
    </w:tblPr>
  </w:style>
  <w:style w:type="table" w:styleId="a1" w:customStyle="1">
    <w:basedOn w:val="TableNormal5"/>
    <w:tblPr>
      <w:tblStyleRowBandSize w:val="1"/>
      <w:tblStyleColBandSize w:val="1"/>
      <w:tblCellMar>
        <w:left w:w="115.0" w:type="dxa"/>
        <w:right w:w="115.0" w:type="dxa"/>
      </w:tblCellMar>
    </w:tblPr>
  </w:style>
  <w:style w:type="table" w:styleId="a2" w:customStyle="1">
    <w:basedOn w:val="TableNormal5"/>
    <w:tblPr>
      <w:tblStyleRowBandSize w:val="1"/>
      <w:tblStyleColBandSize w:val="1"/>
    </w:tblPr>
  </w:style>
  <w:style w:type="paragraph" w:styleId="Commentaire">
    <w:name w:val="annotation text"/>
    <w:basedOn w:val="Normal"/>
    <w:link w:val="CommentaireCar"/>
    <w:uiPriority w:val="99"/>
    <w:unhideWhenUsed w:val="1"/>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Objetducommentaire">
    <w:name w:val="annotation subject"/>
    <w:basedOn w:val="Commentaire"/>
    <w:next w:val="Commentaire"/>
    <w:link w:val="ObjetducommentaireCar"/>
    <w:uiPriority w:val="99"/>
    <w:semiHidden w:val="1"/>
    <w:unhideWhenUsed w:val="1"/>
    <w:rsid w:val="00CF37E2"/>
    <w:rPr>
      <w:b w:val="1"/>
      <w:bCs w:val="1"/>
    </w:rPr>
  </w:style>
  <w:style w:type="character" w:styleId="ObjetducommentaireCar" w:customStyle="1">
    <w:name w:val="Objet du commentaire Car"/>
    <w:basedOn w:val="CommentaireCar"/>
    <w:link w:val="Objetducommentaire"/>
    <w:uiPriority w:val="99"/>
    <w:semiHidden w:val="1"/>
    <w:rsid w:val="00CF37E2"/>
    <w:rPr>
      <w:b w:val="1"/>
      <w:bCs w:val="1"/>
      <w:sz w:val="20"/>
      <w:szCs w:val="20"/>
    </w:rPr>
  </w:style>
  <w:style w:type="table" w:styleId="a3" w:customStyle="1">
    <w:basedOn w:val="TableNormal4"/>
    <w:tblPr>
      <w:tblStyleRowBandSize w:val="1"/>
      <w:tblStyleColBandSize w:val="1"/>
    </w:tblPr>
  </w:style>
  <w:style w:type="table" w:styleId="a4" w:customStyle="1">
    <w:basedOn w:val="TableNormal4"/>
    <w:tblPr>
      <w:tblStyleRowBandSize w:val="1"/>
      <w:tblStyleColBandSize w:val="1"/>
      <w:tblCellMar>
        <w:left w:w="115.0" w:type="dxa"/>
        <w:right w:w="115.0" w:type="dxa"/>
      </w:tblCellMar>
    </w:tblPr>
  </w:style>
  <w:style w:type="table" w:styleId="a5" w:customStyle="1">
    <w:basedOn w:val="TableNormal4"/>
    <w:tblPr>
      <w:tblStyleRowBandSize w:val="1"/>
      <w:tblStyleColBandSize w:val="1"/>
    </w:tblPr>
  </w:style>
  <w:style w:type="table" w:styleId="a6" w:customStyle="1">
    <w:basedOn w:val="TableNormal4"/>
    <w:tblPr>
      <w:tblStyleRowBandSize w:val="1"/>
      <w:tblStyleColBandSize w:val="1"/>
    </w:tblPr>
  </w:style>
  <w:style w:type="table" w:styleId="a7" w:customStyle="1">
    <w:basedOn w:val="TableNormal4"/>
    <w:tblPr>
      <w:tblStyleRowBandSize w:val="1"/>
      <w:tblStyleColBandSize w:val="1"/>
      <w:tblCellMar>
        <w:left w:w="115.0" w:type="dxa"/>
        <w:right w:w="115.0" w:type="dxa"/>
      </w:tblCellMar>
    </w:tblPr>
  </w:style>
  <w:style w:type="table" w:styleId="a8" w:customStyle="1">
    <w:basedOn w:val="TableNormal4"/>
    <w:tblPr>
      <w:tblStyleRowBandSize w:val="1"/>
      <w:tblStyleColBandSize w:val="1"/>
    </w:tblPr>
  </w:style>
  <w:style w:type="table" w:styleId="a9" w:customStyle="1">
    <w:basedOn w:val="TableNormal4"/>
    <w:tblPr>
      <w:tblStyleRowBandSize w:val="1"/>
      <w:tblStyleColBandSize w:val="1"/>
    </w:tblPr>
  </w:style>
  <w:style w:type="table" w:styleId="aa" w:customStyle="1">
    <w:basedOn w:val="TableNormal4"/>
    <w:tblPr>
      <w:tblStyleRowBandSize w:val="1"/>
      <w:tblStyleColBandSize w:val="1"/>
      <w:tblCellMar>
        <w:left w:w="115.0" w:type="dxa"/>
        <w:right w:w="115.0" w:type="dxa"/>
      </w:tblCellMar>
    </w:tblPr>
  </w:style>
  <w:style w:type="table" w:styleId="ab" w:customStyle="1">
    <w:basedOn w:val="TableNormal4"/>
    <w:tblPr>
      <w:tblStyleRowBandSize w:val="1"/>
      <w:tblStyleColBandSize w:val="1"/>
    </w:tblPr>
  </w:style>
  <w:style w:type="table" w:styleId="ac" w:customStyle="1">
    <w:basedOn w:val="TableNormal4"/>
    <w:tblPr>
      <w:tblStyleRowBandSize w:val="1"/>
      <w:tblStyleColBandSize w:val="1"/>
    </w:tblPr>
  </w:style>
  <w:style w:type="table" w:styleId="ad" w:customStyle="1">
    <w:basedOn w:val="TableNormal4"/>
    <w:tblPr>
      <w:tblStyleRowBandSize w:val="1"/>
      <w:tblStyleColBandSize w:val="1"/>
      <w:tblCellMar>
        <w:left w:w="115.0" w:type="dxa"/>
        <w:right w:w="115.0" w:type="dxa"/>
      </w:tblCellMar>
    </w:tblPr>
  </w:style>
  <w:style w:type="table" w:styleId="ae" w:customStyle="1">
    <w:basedOn w:val="TableNormal4"/>
    <w:tblPr>
      <w:tblStyleRowBandSize w:val="1"/>
      <w:tblStyleColBandSize w:val="1"/>
    </w:tblPr>
  </w:style>
  <w:style w:type="table" w:styleId="af" w:customStyle="1">
    <w:basedOn w:val="TableNormal4"/>
    <w:tblPr>
      <w:tblStyleRowBandSize w:val="1"/>
      <w:tblStyleColBandSize w:val="1"/>
    </w:tblPr>
  </w:style>
  <w:style w:type="table" w:styleId="af0" w:customStyle="1">
    <w:basedOn w:val="TableNormal4"/>
    <w:tblPr>
      <w:tblStyleRowBandSize w:val="1"/>
      <w:tblStyleColBandSize w:val="1"/>
      <w:tblCellMar>
        <w:left w:w="115.0" w:type="dxa"/>
        <w:right w:w="115.0" w:type="dxa"/>
      </w:tblCellMar>
    </w:tblPr>
  </w:style>
  <w:style w:type="table" w:styleId="af1" w:customStyle="1">
    <w:basedOn w:val="TableNormal4"/>
    <w:tblPr>
      <w:tblStyleRowBandSize w:val="1"/>
      <w:tblStyleColBandSize w:val="1"/>
    </w:tblPr>
  </w:style>
  <w:style w:type="table" w:styleId="Grilledutableau">
    <w:name w:val="Table Grid"/>
    <w:basedOn w:val="TableauNormal"/>
    <w:uiPriority w:val="39"/>
    <w:rsid w:val="00424A6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47eme-rencontres-nationales.b2match.io/" TargetMode="External"/><Relationship Id="rId10" Type="http://schemas.openxmlformats.org/officeDocument/2006/relationships/footer" Target="footer1.xml"/><Relationship Id="rId13" Type="http://schemas.openxmlformats.org/officeDocument/2006/relationships/hyperlink" Target="mailto:rencontresnationales@handinamique.org" TargetMode="External"/><Relationship Id="rId12" Type="http://schemas.openxmlformats.org/officeDocument/2006/relationships/hyperlink" Target="mailto:rencontresnationales@handinamiqu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ncontresnationales@handinamique.org" TargetMode="External"/><Relationship Id="rId15" Type="http://schemas.openxmlformats.org/officeDocument/2006/relationships/hyperlink" Target="mailto:rencontresnationales@handinamique.org" TargetMode="External"/><Relationship Id="rId14" Type="http://schemas.openxmlformats.org/officeDocument/2006/relationships/hyperlink" Target="mailto:rencontresnationales@handinamique.org" TargetMode="External"/><Relationship Id="rId17" Type="http://schemas.openxmlformats.org/officeDocument/2006/relationships/hyperlink" Target="mailto:rencontresnationales@handinamique.org" TargetMode="External"/><Relationship Id="rId16" Type="http://schemas.openxmlformats.org/officeDocument/2006/relationships/hyperlink" Target="mailto:administration@handinamique.org"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rencontresnationales@handinamiq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fNx1DmMSyNVcgsogiM2YwLANQ==">CgMxLjAaDQoBMBIICgYIBTICCAEyDmgucHowYTluNmYyMXZhMg5oLnRhdGJ2eGlucm1oODIOaC5jdDJxazFrc2c5MTAyDmgucDR0b2lpbTBueGVlMg5oLnI5Z24zdHN4NGM3azIOaC5zeXczczRtcHVrOGYyDmguMWpqcWR5NGFpY2x5OAByITF6WEJQNmRIVGtCWmhyYjRUek1xcnRZQmROUUhtVWQ5Zw==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2026-03-23T19:43:00Z</dcterms:created>
  <dc:creator>poste4</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2013</vt:lpwstr>
  </property>
  <property fmtid="{D5CDD505-2E9C-101B-9397-08002B2CF9AE}" pid="4" name="LastSaved">
    <vt:filetime>2023-03-20T00:00:00Z</vt:filetime>
  </property>
  <property fmtid="{D5CDD505-2E9C-101B-9397-08002B2CF9AE}" pid="5" name="Producer">
    <vt:lpwstr>Microsoft® Word 2013</vt:lpwstr>
  </property>
</Properties>
</file>